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76CB4" w14:textId="03635D16" w:rsidR="00956955" w:rsidRDefault="00956955" w:rsidP="002957E9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bookmarkStart w:id="0" w:name="_GoBack"/>
      <w:bookmarkEnd w:id="0"/>
      <w:r w:rsidRPr="00956955">
        <w:rPr>
          <w:rFonts w:ascii="Times New Roman" w:eastAsiaTheme="minorHAnsi" w:hAnsi="Times New Roman" w:cs="Times New Roman"/>
          <w:b/>
          <w:noProof/>
          <w:sz w:val="24"/>
          <w:szCs w:val="24"/>
        </w:rPr>
        <w:drawing>
          <wp:inline distT="0" distB="0" distL="0" distR="0" wp14:anchorId="58857DE9" wp14:editId="71084F32">
            <wp:extent cx="5940425" cy="8165358"/>
            <wp:effectExtent l="0" t="0" r="3175" b="7620"/>
            <wp:docPr id="1" name="Рисунок 1" descr="C:\Users\User\Pictures\Разн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Разн ст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31B09" w14:textId="77777777" w:rsidR="00956955" w:rsidRDefault="00956955" w:rsidP="002957E9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026E0AB0" w14:textId="77777777" w:rsidR="00956955" w:rsidRDefault="00956955" w:rsidP="002957E9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5EA3CF4E" w14:textId="77777777" w:rsidR="00956955" w:rsidRDefault="00956955" w:rsidP="002957E9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67387D4A" w14:textId="77777777" w:rsidR="00331527" w:rsidRDefault="00331527" w:rsidP="006F18C4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lastRenderedPageBreak/>
        <w:t>2. 1. Пояснительная записка</w:t>
      </w:r>
    </w:p>
    <w:p w14:paraId="7D2B5F7D" w14:textId="5348F101" w:rsidR="0041771D" w:rsidRPr="00BC4CC7" w:rsidRDefault="0041771D" w:rsidP="00400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CC7">
        <w:rPr>
          <w:rFonts w:ascii="Times New Roman" w:eastAsia="Times New Roman" w:hAnsi="Times New Roman" w:cs="Times New Roman"/>
          <w:sz w:val="24"/>
          <w:szCs w:val="24"/>
        </w:rPr>
        <w:t>Настоящая</w:t>
      </w:r>
      <w:r w:rsidR="002D7F4C" w:rsidRPr="00BC4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CC7">
        <w:rPr>
          <w:rFonts w:ascii="Times New Roman" w:eastAsia="Times New Roman" w:hAnsi="Times New Roman" w:cs="Times New Roman"/>
          <w:sz w:val="24"/>
          <w:szCs w:val="24"/>
        </w:rPr>
        <w:t>дополнительная</w:t>
      </w:r>
      <w:r w:rsidR="002D7F4C" w:rsidRPr="00BC4CC7">
        <w:rPr>
          <w:rFonts w:ascii="Times New Roman" w:eastAsia="Times New Roman" w:hAnsi="Times New Roman" w:cs="Times New Roman"/>
          <w:sz w:val="24"/>
          <w:szCs w:val="24"/>
        </w:rPr>
        <w:t xml:space="preserve"> обще</w:t>
      </w:r>
      <w:r w:rsidRPr="00BC4CC7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="002D7F4C" w:rsidRPr="00BC4CC7">
        <w:rPr>
          <w:rFonts w:ascii="Times New Roman" w:eastAsia="Times New Roman" w:hAnsi="Times New Roman" w:cs="Times New Roman"/>
          <w:sz w:val="24"/>
          <w:szCs w:val="24"/>
        </w:rPr>
        <w:t xml:space="preserve"> общеразвивающая программа Муниципального казенного общеобразовательного учреждения средняя общеобразовательная школа № 11 </w:t>
      </w:r>
      <w:r w:rsidRPr="00BC4CC7">
        <w:rPr>
          <w:rFonts w:ascii="Times New Roman" w:eastAsia="Times New Roman" w:hAnsi="Times New Roman" w:cs="Times New Roman"/>
          <w:sz w:val="24"/>
          <w:szCs w:val="24"/>
        </w:rPr>
        <w:t>определяет содержание и организацию развивающей деятельности для обучающихся</w:t>
      </w:r>
      <w:r w:rsidR="007222B6" w:rsidRPr="00BC4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C92">
        <w:rPr>
          <w:rFonts w:ascii="Times New Roman" w:eastAsia="Times New Roman" w:hAnsi="Times New Roman" w:cs="Times New Roman"/>
          <w:sz w:val="24"/>
          <w:szCs w:val="24"/>
        </w:rPr>
        <w:t xml:space="preserve">в возрасте </w:t>
      </w:r>
      <w:r w:rsidR="002D7F4C" w:rsidRPr="00BC4CC7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73C92">
        <w:rPr>
          <w:rFonts w:ascii="Times New Roman" w:eastAsia="Times New Roman" w:hAnsi="Times New Roman" w:cs="Times New Roman"/>
          <w:sz w:val="24"/>
          <w:szCs w:val="24"/>
        </w:rPr>
        <w:t>-12</w:t>
      </w:r>
      <w:r w:rsidRPr="00BC4CC7">
        <w:rPr>
          <w:rFonts w:ascii="Times New Roman" w:eastAsia="Times New Roman" w:hAnsi="Times New Roman" w:cs="Times New Roman"/>
          <w:sz w:val="24"/>
          <w:szCs w:val="24"/>
        </w:rPr>
        <w:t xml:space="preserve"> лет, и направлена на:</w:t>
      </w:r>
    </w:p>
    <w:p w14:paraId="03FB35ED" w14:textId="77777777" w:rsidR="0041771D" w:rsidRPr="00BC4CC7" w:rsidRDefault="0041771D" w:rsidP="00400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CC7">
        <w:rPr>
          <w:rFonts w:ascii="Times New Roman" w:eastAsia="Times New Roman" w:hAnsi="Times New Roman" w:cs="Times New Roman"/>
          <w:sz w:val="24"/>
          <w:szCs w:val="24"/>
        </w:rPr>
        <w:t>- общее эстетическое р</w:t>
      </w:r>
      <w:r w:rsidR="002D7F4C" w:rsidRPr="00BC4CC7">
        <w:rPr>
          <w:rFonts w:ascii="Times New Roman" w:eastAsia="Times New Roman" w:hAnsi="Times New Roman" w:cs="Times New Roman"/>
          <w:sz w:val="24"/>
          <w:szCs w:val="24"/>
        </w:rPr>
        <w:t>азвитие, воспитание обучающихся</w:t>
      </w:r>
      <w:r w:rsidRPr="00BC4CC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506DC8" w14:textId="77777777" w:rsidR="0041771D" w:rsidRPr="00BC4CC7" w:rsidRDefault="0041771D" w:rsidP="00400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CC7">
        <w:rPr>
          <w:rFonts w:ascii="Times New Roman" w:eastAsia="Times New Roman" w:hAnsi="Times New Roman" w:cs="Times New Roman"/>
          <w:sz w:val="24"/>
          <w:szCs w:val="24"/>
        </w:rPr>
        <w:t>- развитие творческих способностей подрастающего поколения;</w:t>
      </w:r>
    </w:p>
    <w:p w14:paraId="439083B2" w14:textId="77777777" w:rsidR="0041771D" w:rsidRPr="00BC4CC7" w:rsidRDefault="0041771D" w:rsidP="00400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CC7">
        <w:rPr>
          <w:rFonts w:ascii="Times New Roman" w:eastAsia="Times New Roman" w:hAnsi="Times New Roman" w:cs="Times New Roman"/>
          <w:sz w:val="24"/>
          <w:szCs w:val="24"/>
        </w:rPr>
        <w:t>- формирование устойчивого интереса к творческой деятельности;</w:t>
      </w:r>
    </w:p>
    <w:p w14:paraId="1A192F0A" w14:textId="77777777" w:rsidR="0041771D" w:rsidRPr="00BC4CC7" w:rsidRDefault="0041771D" w:rsidP="00400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CC7">
        <w:rPr>
          <w:rFonts w:ascii="Times New Roman" w:eastAsia="Times New Roman" w:hAnsi="Times New Roman" w:cs="Times New Roman"/>
          <w:sz w:val="24"/>
          <w:szCs w:val="24"/>
        </w:rPr>
        <w:t>-</w:t>
      </w:r>
      <w:r w:rsidR="00C36136" w:rsidRPr="00BC4CC7">
        <w:rPr>
          <w:rFonts w:ascii="Times New Roman" w:eastAsia="Times New Roman" w:hAnsi="Times New Roman" w:cs="Times New Roman"/>
          <w:sz w:val="24"/>
          <w:szCs w:val="24"/>
        </w:rPr>
        <w:t xml:space="preserve"> сохране</w:t>
      </w:r>
      <w:r w:rsidR="002D7F4C" w:rsidRPr="00BC4CC7">
        <w:rPr>
          <w:rFonts w:ascii="Times New Roman" w:eastAsia="Times New Roman" w:hAnsi="Times New Roman" w:cs="Times New Roman"/>
          <w:sz w:val="24"/>
          <w:szCs w:val="24"/>
        </w:rPr>
        <w:t xml:space="preserve">ние </w:t>
      </w:r>
      <w:r w:rsidR="007222B6" w:rsidRPr="00BC4CC7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="00C36136" w:rsidRPr="00BC4CC7">
        <w:rPr>
          <w:rFonts w:ascii="Times New Roman" w:eastAsia="Times New Roman" w:hAnsi="Times New Roman" w:cs="Times New Roman"/>
          <w:sz w:val="24"/>
          <w:szCs w:val="24"/>
        </w:rPr>
        <w:t xml:space="preserve"> российских духовно-нравственных ценностей</w:t>
      </w:r>
      <w:r w:rsidR="007222B6" w:rsidRPr="00BC4CC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2E5146" w14:textId="62588022" w:rsidR="0041771D" w:rsidRDefault="0041771D" w:rsidP="00400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CC7">
        <w:rPr>
          <w:rFonts w:ascii="Times New Roman" w:eastAsia="Times New Roman" w:hAnsi="Times New Roman" w:cs="Times New Roman"/>
          <w:sz w:val="24"/>
          <w:szCs w:val="24"/>
        </w:rPr>
        <w:t>-</w:t>
      </w:r>
      <w:r w:rsidR="002D7F4C" w:rsidRPr="00BC4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136" w:rsidRPr="00BC4CC7">
        <w:rPr>
          <w:rFonts w:ascii="Times New Roman" w:eastAsia="Times New Roman" w:hAnsi="Times New Roman" w:cs="Times New Roman"/>
          <w:sz w:val="24"/>
          <w:szCs w:val="24"/>
        </w:rPr>
        <w:t>сохранение традиций</w:t>
      </w:r>
      <w:r w:rsidR="003F325C">
        <w:rPr>
          <w:rFonts w:ascii="Times New Roman" w:eastAsia="Times New Roman" w:hAnsi="Times New Roman" w:cs="Times New Roman"/>
          <w:sz w:val="24"/>
          <w:szCs w:val="24"/>
        </w:rPr>
        <w:t xml:space="preserve"> внеклассного чтения</w:t>
      </w:r>
      <w:r w:rsidRPr="00BC4C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F0FF0A" w14:textId="77777777" w:rsidR="003F325C" w:rsidRPr="003F325C" w:rsidRDefault="003F325C" w:rsidP="00400D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25C">
        <w:rPr>
          <w:rFonts w:ascii="Times New Roman" w:hAnsi="Times New Roman" w:cs="Times New Roman"/>
          <w:sz w:val="24"/>
          <w:szCs w:val="24"/>
        </w:rPr>
        <w:t xml:space="preserve">Программа «Разноцветные страницы» реализует интеллектуальное направление. </w:t>
      </w:r>
    </w:p>
    <w:p w14:paraId="6E5E2193" w14:textId="155C55DD" w:rsidR="003F325C" w:rsidRPr="003F325C" w:rsidRDefault="003F325C" w:rsidP="00400D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3F325C">
        <w:rPr>
          <w:rFonts w:ascii="Times New Roman" w:hAnsi="Times New Roman" w:cs="Times New Roman"/>
          <w:sz w:val="24"/>
          <w:szCs w:val="24"/>
        </w:rPr>
        <w:t xml:space="preserve">Основной вид деятельности - реализуемый данной программой, способствует расширению читательского пространства, реализации дифференцированного обучения и развитию индивидуальных возможностей каждого ребёнка, воспитанию ученика-читателя. </w:t>
      </w:r>
    </w:p>
    <w:p w14:paraId="6F68DD43" w14:textId="63A7B29B" w:rsidR="003F325C" w:rsidRPr="003F325C" w:rsidRDefault="003F325C" w:rsidP="00400D5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325C">
        <w:rPr>
          <w:rFonts w:ascii="Times New Roman" w:hAnsi="Times New Roman" w:cs="Times New Roman"/>
          <w:sz w:val="24"/>
          <w:szCs w:val="24"/>
        </w:rPr>
        <w:t>Преемственность программы позволяет проводить системную работу по интеллектуальному развитию и обогащению читательского опыта школьника</w:t>
      </w:r>
      <w:r w:rsidR="00923055">
        <w:rPr>
          <w:rFonts w:ascii="Times New Roman" w:hAnsi="Times New Roman" w:cs="Times New Roman"/>
          <w:sz w:val="24"/>
          <w:szCs w:val="24"/>
        </w:rPr>
        <w:t xml:space="preserve"> 1</w:t>
      </w:r>
      <w:r w:rsidR="004C5308">
        <w:rPr>
          <w:rFonts w:ascii="Times New Roman" w:hAnsi="Times New Roman" w:cs="Times New Roman"/>
          <w:sz w:val="24"/>
          <w:szCs w:val="24"/>
        </w:rPr>
        <w:t>0</w:t>
      </w:r>
      <w:r w:rsidR="00923055">
        <w:rPr>
          <w:rFonts w:ascii="Times New Roman" w:hAnsi="Times New Roman" w:cs="Times New Roman"/>
          <w:sz w:val="24"/>
          <w:szCs w:val="24"/>
        </w:rPr>
        <w:t>-1</w:t>
      </w:r>
      <w:r w:rsidR="004C5308">
        <w:rPr>
          <w:rFonts w:ascii="Times New Roman" w:hAnsi="Times New Roman" w:cs="Times New Roman"/>
          <w:sz w:val="24"/>
          <w:szCs w:val="24"/>
        </w:rPr>
        <w:t>3</w:t>
      </w:r>
      <w:r w:rsidR="00923055">
        <w:rPr>
          <w:rFonts w:ascii="Times New Roman" w:hAnsi="Times New Roman" w:cs="Times New Roman"/>
          <w:sz w:val="24"/>
          <w:szCs w:val="24"/>
        </w:rPr>
        <w:t xml:space="preserve"> лет</w:t>
      </w:r>
      <w:r w:rsidRPr="003F32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FE379E" w14:textId="2C3B062E" w:rsidR="003F325C" w:rsidRPr="003F325C" w:rsidRDefault="003F325C" w:rsidP="00400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25C">
        <w:rPr>
          <w:rFonts w:ascii="Times New Roman" w:hAnsi="Times New Roman" w:cs="Times New Roman"/>
          <w:sz w:val="24"/>
          <w:szCs w:val="24"/>
        </w:rPr>
        <w:t>Программа способствует овладению обучающимися универсальными учебными действиями (познавательными, коммуникативными, регулятивными, личностными) и читательскими умениями.</w:t>
      </w:r>
    </w:p>
    <w:p w14:paraId="32F0BE93" w14:textId="1A68FBD9" w:rsidR="0041771D" w:rsidRPr="00BC4CC7" w:rsidRDefault="0041771D" w:rsidP="00400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CC7">
        <w:rPr>
          <w:rFonts w:ascii="Times New Roman" w:eastAsia="Times New Roman" w:hAnsi="Times New Roman" w:cs="Times New Roman"/>
          <w:sz w:val="24"/>
          <w:szCs w:val="24"/>
        </w:rPr>
        <w:t xml:space="preserve">Программа является нормативно-управленческим документом </w:t>
      </w:r>
      <w:r w:rsidR="007222B6" w:rsidRPr="00BC4CC7">
        <w:rPr>
          <w:rFonts w:ascii="Times New Roman" w:eastAsia="Times New Roman" w:hAnsi="Times New Roman" w:cs="Times New Roman"/>
          <w:sz w:val="24"/>
          <w:szCs w:val="24"/>
        </w:rPr>
        <w:t xml:space="preserve">МКОУ СОШ № 11, </w:t>
      </w:r>
      <w:r w:rsidRPr="00BC4CC7">
        <w:rPr>
          <w:rFonts w:ascii="Times New Roman" w:eastAsia="Times New Roman" w:hAnsi="Times New Roman" w:cs="Times New Roman"/>
          <w:sz w:val="24"/>
          <w:szCs w:val="24"/>
        </w:rPr>
        <w:t>ориент</w:t>
      </w:r>
      <w:r w:rsidR="007222B6" w:rsidRPr="00BC4CC7">
        <w:rPr>
          <w:rFonts w:ascii="Times New Roman" w:eastAsia="Times New Roman" w:hAnsi="Times New Roman" w:cs="Times New Roman"/>
          <w:sz w:val="24"/>
          <w:szCs w:val="24"/>
        </w:rPr>
        <w:t>ирована на детей в возрасте от 1</w:t>
      </w:r>
      <w:r w:rsidR="004C5308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923055">
        <w:rPr>
          <w:rFonts w:ascii="Times New Roman" w:eastAsia="Times New Roman" w:hAnsi="Times New Roman" w:cs="Times New Roman"/>
          <w:sz w:val="24"/>
          <w:szCs w:val="24"/>
        </w:rPr>
        <w:t>до 1</w:t>
      </w:r>
      <w:r w:rsidR="004C5308">
        <w:rPr>
          <w:rFonts w:ascii="Times New Roman" w:eastAsia="Times New Roman" w:hAnsi="Times New Roman" w:cs="Times New Roman"/>
          <w:sz w:val="24"/>
          <w:szCs w:val="24"/>
        </w:rPr>
        <w:t>3</w:t>
      </w:r>
      <w:r w:rsidR="007222B6" w:rsidRPr="00BC4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CC7">
        <w:rPr>
          <w:rFonts w:ascii="Times New Roman" w:eastAsia="Times New Roman" w:hAnsi="Times New Roman" w:cs="Times New Roman"/>
          <w:sz w:val="24"/>
          <w:szCs w:val="24"/>
        </w:rPr>
        <w:t>лет</w:t>
      </w:r>
      <w:r w:rsidR="007222B6" w:rsidRPr="00BC4CC7">
        <w:rPr>
          <w:rFonts w:ascii="Times New Roman" w:eastAsia="Times New Roman" w:hAnsi="Times New Roman" w:cs="Times New Roman"/>
          <w:sz w:val="24"/>
          <w:szCs w:val="24"/>
        </w:rPr>
        <w:t xml:space="preserve"> (в том числе на детей с ограниченными возможностями здоровья)</w:t>
      </w:r>
      <w:r w:rsidRPr="00BC4CC7">
        <w:rPr>
          <w:rFonts w:ascii="Times New Roman" w:eastAsia="Times New Roman" w:hAnsi="Times New Roman" w:cs="Times New Roman"/>
          <w:sz w:val="24"/>
          <w:szCs w:val="24"/>
        </w:rPr>
        <w:t xml:space="preserve"> и реализуется на</w:t>
      </w:r>
      <w:r w:rsidR="00C36136" w:rsidRPr="00BC4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CC7">
        <w:rPr>
          <w:rFonts w:ascii="Times New Roman" w:eastAsia="Times New Roman" w:hAnsi="Times New Roman" w:cs="Times New Roman"/>
          <w:sz w:val="24"/>
          <w:szCs w:val="24"/>
        </w:rPr>
        <w:t>государственном языке Российской Федерации.</w:t>
      </w:r>
    </w:p>
    <w:p w14:paraId="178BB890" w14:textId="77777777" w:rsidR="003F325C" w:rsidRDefault="003F325C" w:rsidP="00400D5D">
      <w:pPr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2159285D" w14:textId="23F20A8E" w:rsidR="00331527" w:rsidRDefault="006F18C4" w:rsidP="00400D5D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2.1.1. </w:t>
      </w:r>
      <w:r w:rsidR="00331527">
        <w:rPr>
          <w:rFonts w:ascii="Times New Roman" w:eastAsiaTheme="minorHAnsi" w:hAnsi="Times New Roman" w:cs="Times New Roman"/>
          <w:b/>
          <w:sz w:val="24"/>
          <w:szCs w:val="24"/>
        </w:rPr>
        <w:t>Направленность</w:t>
      </w:r>
      <w:r w:rsidR="009F23A1">
        <w:rPr>
          <w:rFonts w:ascii="Times New Roman" w:eastAsiaTheme="minorHAnsi" w:hAnsi="Times New Roman" w:cs="Times New Roman"/>
          <w:b/>
          <w:sz w:val="24"/>
          <w:szCs w:val="24"/>
        </w:rPr>
        <w:t xml:space="preserve">: </w:t>
      </w:r>
      <w:r w:rsidR="009F23A1" w:rsidRPr="009F23A1">
        <w:rPr>
          <w:rFonts w:ascii="Times New Roman" w:eastAsiaTheme="minorHAnsi" w:hAnsi="Times New Roman" w:cs="Times New Roman"/>
          <w:sz w:val="24"/>
          <w:szCs w:val="24"/>
        </w:rPr>
        <w:t>художественная</w:t>
      </w:r>
    </w:p>
    <w:p w14:paraId="63DB2BE3" w14:textId="7224F04D" w:rsidR="00B27CD6" w:rsidRPr="00113267" w:rsidRDefault="006E18BE" w:rsidP="00113267">
      <w:pPr>
        <w:pStyle w:val="c7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113267">
        <w:rPr>
          <w:rFonts w:eastAsiaTheme="minorHAnsi"/>
        </w:rPr>
        <w:t>Основание для отнесения программы к художественной направленности</w:t>
      </w:r>
      <w:r w:rsidR="00B27CD6" w:rsidRPr="00113267">
        <w:rPr>
          <w:rFonts w:eastAsiaTheme="minorHAnsi"/>
        </w:rPr>
        <w:t xml:space="preserve"> </w:t>
      </w:r>
      <w:r w:rsidR="004C5308" w:rsidRPr="00113267">
        <w:rPr>
          <w:rFonts w:eastAsiaTheme="minorHAnsi"/>
        </w:rPr>
        <w:t xml:space="preserve">является </w:t>
      </w:r>
      <w:r w:rsidR="004C5308" w:rsidRPr="00113267">
        <w:rPr>
          <w:rStyle w:val="c10"/>
          <w:color w:val="000000"/>
        </w:rPr>
        <w:t xml:space="preserve">развитие личности ребенка, ее духовной и эстетической направленности творческих способностей и индивидуальных дарований обеспечивается  содержанием программы и той разнообразной художественной деятельности, в которую воспитанники включены. </w:t>
      </w:r>
    </w:p>
    <w:p w14:paraId="0CA7DFA3" w14:textId="77777777" w:rsidR="00113267" w:rsidRDefault="00113267" w:rsidP="00400D5D">
      <w:pPr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746E2989" w14:textId="303DC6D0" w:rsidR="00331527" w:rsidRDefault="006F18C4" w:rsidP="00400D5D">
      <w:pPr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2.1.2. </w:t>
      </w:r>
      <w:r w:rsidR="00331527">
        <w:rPr>
          <w:rFonts w:ascii="Times New Roman" w:eastAsiaTheme="minorHAnsi" w:hAnsi="Times New Roman" w:cs="Times New Roman"/>
          <w:b/>
          <w:sz w:val="24"/>
          <w:szCs w:val="24"/>
        </w:rPr>
        <w:t>Актуальность</w:t>
      </w:r>
    </w:p>
    <w:p w14:paraId="4D00E70A" w14:textId="05F8FCE5" w:rsidR="00352A28" w:rsidRPr="00352A28" w:rsidRDefault="00352A28" w:rsidP="00352A28">
      <w:pPr>
        <w:ind w:firstLine="567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352A28">
        <w:rPr>
          <w:rFonts w:ascii="Times New Roman" w:eastAsiaTheme="minorHAnsi" w:hAnsi="Times New Roman" w:cs="Times New Roman"/>
          <w:bCs/>
          <w:sz w:val="24"/>
          <w:szCs w:val="24"/>
        </w:rPr>
        <w:t xml:space="preserve">Актуальность программы заключается </w:t>
      </w:r>
      <w:r w:rsidR="00FD2893" w:rsidRPr="00352A28">
        <w:rPr>
          <w:rFonts w:ascii="Times New Roman" w:eastAsiaTheme="minorHAnsi" w:hAnsi="Times New Roman" w:cs="Times New Roman"/>
          <w:bCs/>
          <w:sz w:val="24"/>
          <w:szCs w:val="24"/>
        </w:rPr>
        <w:t>в том, чтобы</w:t>
      </w:r>
      <w:r w:rsidRPr="00352A28">
        <w:rPr>
          <w:rFonts w:ascii="Times New Roman" w:eastAsiaTheme="minorHAnsi" w:hAnsi="Times New Roman" w:cs="Times New Roman"/>
          <w:bCs/>
          <w:sz w:val="24"/>
          <w:szCs w:val="24"/>
        </w:rPr>
        <w:t xml:space="preserve"> помочь детям с ОВЗ развить познавательную активность, любознательность; сформировать правильное отношение к объектам и предметам окружающего мира; освоить разнообразные способы деятельности: трудовые, художественные, двигательные умения; развить детскую самостоятельность и пробудить стремление к творчеству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и литературному чтению.</w:t>
      </w:r>
    </w:p>
    <w:p w14:paraId="7327F1D0" w14:textId="77777777" w:rsidR="003F325C" w:rsidRDefault="003F325C" w:rsidP="00400D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325C">
        <w:rPr>
          <w:rFonts w:ascii="Times New Roman" w:hAnsi="Times New Roman" w:cs="Times New Roman"/>
          <w:sz w:val="24"/>
          <w:szCs w:val="24"/>
        </w:rPr>
        <w:t xml:space="preserve">Актуальность программы определена тем, что перед учителем стоит задача построить учебно-воспитательный процесс таким образом, чтобы общество получало высококультурных, глубоко нравственных и социально активных граждан, для которых умение и стремление учиться должны стать устойчивыми качествами личности. </w:t>
      </w:r>
    </w:p>
    <w:p w14:paraId="4E70FD45" w14:textId="1EE44FC6" w:rsidR="00923055" w:rsidRDefault="003F325C" w:rsidP="00400D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325C">
        <w:rPr>
          <w:rFonts w:ascii="Times New Roman" w:hAnsi="Times New Roman" w:cs="Times New Roman"/>
          <w:sz w:val="24"/>
          <w:szCs w:val="24"/>
        </w:rPr>
        <w:t xml:space="preserve">Это не может быть достигнуто без серьёзной работы </w:t>
      </w:r>
      <w:r w:rsidR="00FD2893" w:rsidRPr="003F325C">
        <w:rPr>
          <w:rFonts w:ascii="Times New Roman" w:hAnsi="Times New Roman" w:cs="Times New Roman"/>
          <w:sz w:val="24"/>
          <w:szCs w:val="24"/>
        </w:rPr>
        <w:t>обучающихся</w:t>
      </w:r>
      <w:r w:rsidRPr="003F325C">
        <w:rPr>
          <w:rFonts w:ascii="Times New Roman" w:hAnsi="Times New Roman" w:cs="Times New Roman"/>
          <w:sz w:val="24"/>
          <w:szCs w:val="24"/>
        </w:rPr>
        <w:t xml:space="preserve"> с первых дней обучения не только с учебником, но и с детскими книгами из доступного круга чтения. Еще совсем недавно ценность книги и чтения у нас была неоспорима. Но сегодня ситуация выглядит иначе. Картина массового чтения, его престиж, читательские пристрастия и привычки существенно изменились. В наш век научно-технического прогресса, где господствует телевидение, компьютеры и видеоигры, дети потеряли интерес к чтению. </w:t>
      </w:r>
    </w:p>
    <w:p w14:paraId="29C2995E" w14:textId="77777777" w:rsidR="00923055" w:rsidRDefault="003F325C" w:rsidP="00400D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325C">
        <w:rPr>
          <w:rFonts w:ascii="Times New Roman" w:hAnsi="Times New Roman" w:cs="Times New Roman"/>
          <w:sz w:val="24"/>
          <w:szCs w:val="24"/>
        </w:rPr>
        <w:lastRenderedPageBreak/>
        <w:t xml:space="preserve">Мы наблюдаем: </w:t>
      </w:r>
    </w:p>
    <w:p w14:paraId="0BA298B6" w14:textId="77777777" w:rsidR="00923055" w:rsidRDefault="003F325C" w:rsidP="00400D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325C">
        <w:rPr>
          <w:rFonts w:ascii="Times New Roman" w:hAnsi="Times New Roman" w:cs="Times New Roman"/>
          <w:sz w:val="24"/>
          <w:szCs w:val="24"/>
        </w:rPr>
        <w:sym w:font="Symbol" w:char="F02D"/>
      </w:r>
      <w:r w:rsidRPr="003F325C">
        <w:rPr>
          <w:rFonts w:ascii="Times New Roman" w:hAnsi="Times New Roman" w:cs="Times New Roman"/>
          <w:sz w:val="24"/>
          <w:szCs w:val="24"/>
        </w:rPr>
        <w:t xml:space="preserve"> изменение характера чтения; </w:t>
      </w:r>
    </w:p>
    <w:p w14:paraId="7D5ADC0F" w14:textId="77777777" w:rsidR="00923055" w:rsidRDefault="003F325C" w:rsidP="00400D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325C">
        <w:rPr>
          <w:rFonts w:ascii="Times New Roman" w:hAnsi="Times New Roman" w:cs="Times New Roman"/>
          <w:sz w:val="24"/>
          <w:szCs w:val="24"/>
        </w:rPr>
        <w:sym w:font="Symbol" w:char="F02D"/>
      </w:r>
      <w:r w:rsidRPr="003F325C">
        <w:rPr>
          <w:rFonts w:ascii="Times New Roman" w:hAnsi="Times New Roman" w:cs="Times New Roman"/>
          <w:sz w:val="24"/>
          <w:szCs w:val="24"/>
        </w:rPr>
        <w:t xml:space="preserve"> преобладание «делового» чтения над «свободным»; </w:t>
      </w:r>
    </w:p>
    <w:p w14:paraId="56CF82CB" w14:textId="77777777" w:rsidR="00923055" w:rsidRDefault="003F325C" w:rsidP="00400D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325C">
        <w:rPr>
          <w:rFonts w:ascii="Times New Roman" w:hAnsi="Times New Roman" w:cs="Times New Roman"/>
          <w:sz w:val="24"/>
          <w:szCs w:val="24"/>
        </w:rPr>
        <w:sym w:font="Symbol" w:char="F02D"/>
      </w:r>
      <w:r w:rsidRPr="003F325C">
        <w:rPr>
          <w:rFonts w:ascii="Times New Roman" w:hAnsi="Times New Roman" w:cs="Times New Roman"/>
          <w:sz w:val="24"/>
          <w:szCs w:val="24"/>
        </w:rPr>
        <w:t xml:space="preserve"> возрастание числа учащихся, ограничивающихся чтением литературы только по школьной программе;</w:t>
      </w:r>
    </w:p>
    <w:p w14:paraId="6A2E3FCE" w14:textId="2BF9DFD8" w:rsidR="003F325C" w:rsidRPr="003F325C" w:rsidRDefault="003F325C" w:rsidP="00400D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325C">
        <w:rPr>
          <w:rFonts w:ascii="Times New Roman" w:hAnsi="Times New Roman" w:cs="Times New Roman"/>
          <w:sz w:val="24"/>
          <w:szCs w:val="24"/>
        </w:rPr>
        <w:t xml:space="preserve"> </w:t>
      </w:r>
      <w:r w:rsidRPr="003F325C">
        <w:rPr>
          <w:rFonts w:ascii="Times New Roman" w:hAnsi="Times New Roman" w:cs="Times New Roman"/>
          <w:sz w:val="24"/>
          <w:szCs w:val="24"/>
        </w:rPr>
        <w:sym w:font="Symbol" w:char="F02D"/>
      </w:r>
      <w:r w:rsidRPr="003F325C">
        <w:rPr>
          <w:rFonts w:ascii="Times New Roman" w:hAnsi="Times New Roman" w:cs="Times New Roman"/>
          <w:sz w:val="24"/>
          <w:szCs w:val="24"/>
        </w:rPr>
        <w:t xml:space="preserve"> в настоящее время нет официального урока внеклассного чтения, работа с книгой введена в структуру уроков литературного чтения</w:t>
      </w:r>
      <w:r w:rsidR="00923055">
        <w:rPr>
          <w:rFonts w:ascii="Times New Roman" w:hAnsi="Times New Roman" w:cs="Times New Roman"/>
          <w:sz w:val="24"/>
          <w:szCs w:val="24"/>
        </w:rPr>
        <w:t xml:space="preserve"> и литературы</w:t>
      </w:r>
      <w:r w:rsidRPr="003F325C">
        <w:rPr>
          <w:rFonts w:ascii="Times New Roman" w:hAnsi="Times New Roman" w:cs="Times New Roman"/>
          <w:sz w:val="24"/>
          <w:szCs w:val="24"/>
        </w:rPr>
        <w:t>.</w:t>
      </w:r>
    </w:p>
    <w:p w14:paraId="413C5DFD" w14:textId="7170F4FD" w:rsidR="009F23A1" w:rsidRPr="00B418E2" w:rsidRDefault="009F23A1" w:rsidP="00C361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418E2">
        <w:rPr>
          <w:rFonts w:ascii="Times New Roman" w:hAnsi="Times New Roman" w:cs="Times New Roman"/>
          <w:sz w:val="24"/>
          <w:szCs w:val="24"/>
        </w:rPr>
        <w:t xml:space="preserve">Многолетние научные исследования в области педагогики, опыт работы в школах, а также исторический опыт свидетельствуют, что </w:t>
      </w:r>
      <w:r w:rsidR="00631D81">
        <w:rPr>
          <w:rFonts w:ascii="Times New Roman" w:hAnsi="Times New Roman" w:cs="Times New Roman"/>
          <w:sz w:val="24"/>
          <w:szCs w:val="24"/>
        </w:rPr>
        <w:t xml:space="preserve">художественное </w:t>
      </w:r>
      <w:r w:rsidRPr="00B418E2">
        <w:rPr>
          <w:rFonts w:ascii="Times New Roman" w:hAnsi="Times New Roman" w:cs="Times New Roman"/>
          <w:sz w:val="24"/>
          <w:szCs w:val="24"/>
        </w:rPr>
        <w:t xml:space="preserve">воспитание оказывает влияние на эмоционально-эстетическое развитие личности ребёнка. </w:t>
      </w:r>
    </w:p>
    <w:p w14:paraId="1A5D9C9B" w14:textId="2ABDA550" w:rsidR="00923055" w:rsidRPr="00631D81" w:rsidRDefault="009F23A1" w:rsidP="00631D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D81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FD2893" w:rsidRPr="00631D81">
        <w:rPr>
          <w:rFonts w:ascii="Times New Roman" w:hAnsi="Times New Roman" w:cs="Times New Roman"/>
          <w:sz w:val="24"/>
          <w:szCs w:val="24"/>
        </w:rPr>
        <w:t>по чтению</w:t>
      </w:r>
      <w:r w:rsidR="00923055" w:rsidRPr="00631D81">
        <w:rPr>
          <w:rFonts w:ascii="Times New Roman" w:hAnsi="Times New Roman" w:cs="Times New Roman"/>
          <w:sz w:val="24"/>
          <w:szCs w:val="24"/>
        </w:rPr>
        <w:t xml:space="preserve"> </w:t>
      </w:r>
      <w:r w:rsidRPr="00631D81">
        <w:rPr>
          <w:rFonts w:ascii="Times New Roman" w:hAnsi="Times New Roman" w:cs="Times New Roman"/>
          <w:sz w:val="24"/>
          <w:szCs w:val="24"/>
        </w:rPr>
        <w:t xml:space="preserve">способствуют развитию </w:t>
      </w:r>
      <w:r w:rsidR="00923055" w:rsidRPr="00631D81">
        <w:rPr>
          <w:rFonts w:ascii="Times New Roman" w:hAnsi="Times New Roman" w:cs="Times New Roman"/>
          <w:sz w:val="24"/>
          <w:szCs w:val="24"/>
        </w:rPr>
        <w:t xml:space="preserve">читательской компетентности и </w:t>
      </w:r>
      <w:r w:rsidRPr="00631D81">
        <w:rPr>
          <w:rFonts w:ascii="Times New Roman" w:hAnsi="Times New Roman" w:cs="Times New Roman"/>
          <w:sz w:val="24"/>
          <w:szCs w:val="24"/>
        </w:rPr>
        <w:t xml:space="preserve">памяти, выработке и развитию интонационного и ладового слуха, развитию творческой фантазии. Приобщение к </w:t>
      </w:r>
      <w:r w:rsidR="00923055" w:rsidRPr="00631D81">
        <w:rPr>
          <w:rFonts w:ascii="Times New Roman" w:hAnsi="Times New Roman" w:cs="Times New Roman"/>
          <w:sz w:val="24"/>
          <w:szCs w:val="24"/>
        </w:rPr>
        <w:t xml:space="preserve">художественному чтению </w:t>
      </w:r>
      <w:r w:rsidRPr="00631D81">
        <w:rPr>
          <w:rFonts w:ascii="Times New Roman" w:hAnsi="Times New Roman" w:cs="Times New Roman"/>
          <w:sz w:val="24"/>
          <w:szCs w:val="24"/>
        </w:rPr>
        <w:t xml:space="preserve">имеет большое значение в духовно – нравственном воспитании учащихся, в их патриотическом воспитании, особенно, когда </w:t>
      </w:r>
      <w:r w:rsidR="00923055" w:rsidRPr="00631D81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631D81">
        <w:rPr>
          <w:rFonts w:ascii="Times New Roman" w:hAnsi="Times New Roman" w:cs="Times New Roman"/>
          <w:sz w:val="24"/>
          <w:szCs w:val="24"/>
        </w:rPr>
        <w:t>принимают участие в</w:t>
      </w:r>
      <w:r w:rsidR="00923055" w:rsidRPr="00631D81">
        <w:rPr>
          <w:rFonts w:ascii="Times New Roman" w:hAnsi="Times New Roman" w:cs="Times New Roman"/>
          <w:sz w:val="24"/>
          <w:szCs w:val="24"/>
        </w:rPr>
        <w:t xml:space="preserve"> конкурсах «Живое слово», </w:t>
      </w:r>
      <w:r w:rsidR="00631D81">
        <w:rPr>
          <w:rFonts w:ascii="Times New Roman" w:hAnsi="Times New Roman" w:cs="Times New Roman"/>
          <w:sz w:val="24"/>
          <w:szCs w:val="24"/>
        </w:rPr>
        <w:t xml:space="preserve">«Театральные постановки», </w:t>
      </w:r>
      <w:r w:rsidRPr="00631D81">
        <w:rPr>
          <w:rFonts w:ascii="Times New Roman" w:hAnsi="Times New Roman" w:cs="Times New Roman"/>
          <w:sz w:val="24"/>
          <w:szCs w:val="24"/>
        </w:rPr>
        <w:t xml:space="preserve"> концертах для ветеранов войны и труда</w:t>
      </w:r>
      <w:r w:rsidR="00923055" w:rsidRPr="00631D81">
        <w:rPr>
          <w:rFonts w:ascii="Times New Roman" w:hAnsi="Times New Roman" w:cs="Times New Roman"/>
          <w:sz w:val="24"/>
          <w:szCs w:val="24"/>
        </w:rPr>
        <w:t xml:space="preserve"> (читают стихи и баллады )</w:t>
      </w:r>
      <w:r w:rsidRPr="00631D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EE7812" w14:textId="1EDB951D" w:rsidR="009F23A1" w:rsidRPr="00631D81" w:rsidRDefault="00923055" w:rsidP="00631D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D81">
        <w:rPr>
          <w:rFonts w:ascii="Times New Roman" w:hAnsi="Times New Roman" w:cs="Times New Roman"/>
          <w:sz w:val="24"/>
          <w:szCs w:val="24"/>
        </w:rPr>
        <w:t xml:space="preserve">Художественное </w:t>
      </w:r>
      <w:r w:rsidR="009F23A1" w:rsidRPr="00631D81">
        <w:rPr>
          <w:rFonts w:ascii="Times New Roman" w:hAnsi="Times New Roman" w:cs="Times New Roman"/>
          <w:sz w:val="24"/>
          <w:szCs w:val="24"/>
        </w:rPr>
        <w:t xml:space="preserve">воспитание и развитие </w:t>
      </w:r>
      <w:r w:rsidRPr="00631D81">
        <w:rPr>
          <w:rFonts w:ascii="Times New Roman" w:hAnsi="Times New Roman" w:cs="Times New Roman"/>
          <w:sz w:val="24"/>
          <w:szCs w:val="24"/>
        </w:rPr>
        <w:t xml:space="preserve">выразительных </w:t>
      </w:r>
      <w:r w:rsidR="009F23A1" w:rsidRPr="00631D81">
        <w:rPr>
          <w:rFonts w:ascii="Times New Roman" w:hAnsi="Times New Roman" w:cs="Times New Roman"/>
          <w:sz w:val="24"/>
          <w:szCs w:val="24"/>
        </w:rPr>
        <w:t>навыков</w:t>
      </w:r>
      <w:r w:rsidRPr="00631D81">
        <w:rPr>
          <w:rFonts w:ascii="Times New Roman" w:hAnsi="Times New Roman" w:cs="Times New Roman"/>
          <w:sz w:val="24"/>
          <w:szCs w:val="24"/>
        </w:rPr>
        <w:t xml:space="preserve"> чтения</w:t>
      </w:r>
      <w:r w:rsidR="009F23A1" w:rsidRPr="00631D81">
        <w:rPr>
          <w:rFonts w:ascii="Times New Roman" w:hAnsi="Times New Roman" w:cs="Times New Roman"/>
          <w:sz w:val="24"/>
          <w:szCs w:val="24"/>
        </w:rPr>
        <w:t xml:space="preserve"> объединяются в единый педагогический процесс, являющий собой планомерную работу по совершенствованию голосового аппарата ребёнка и способствуют формированию и становлению всесторонне и гармо</w:t>
      </w:r>
      <w:r w:rsidR="00631D81" w:rsidRPr="00631D81">
        <w:rPr>
          <w:rFonts w:ascii="Times New Roman" w:hAnsi="Times New Roman" w:cs="Times New Roman"/>
          <w:sz w:val="24"/>
          <w:szCs w:val="24"/>
        </w:rPr>
        <w:t>нично развитой личности ребенка, расширения кругозора, учит ораторскому чтению.</w:t>
      </w:r>
    </w:p>
    <w:p w14:paraId="2E81171E" w14:textId="63190230" w:rsidR="007B7257" w:rsidRPr="00631D81" w:rsidRDefault="007B7257" w:rsidP="00631D81">
      <w:pPr>
        <w:spacing w:after="0"/>
        <w:ind w:firstLine="708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631D81">
        <w:rPr>
          <w:rFonts w:ascii="Times New Roman" w:hAnsi="Times New Roman" w:cs="Times New Roman"/>
          <w:sz w:val="24"/>
          <w:szCs w:val="24"/>
        </w:rPr>
        <w:t xml:space="preserve">Важнейшим моментом в воспитании подрастающего поколения является </w:t>
      </w:r>
      <w:r w:rsidRPr="00631D81">
        <w:rPr>
          <w:rFonts w:ascii="Times New Roman" w:eastAsia="Times New Roman" w:hAnsi="Times New Roman" w:cs="Times New Roman"/>
          <w:sz w:val="24"/>
          <w:szCs w:val="24"/>
        </w:rPr>
        <w:t xml:space="preserve">сохранение традиционных российских духовно-нравственных ценностей.  </w:t>
      </w:r>
      <w:r w:rsidR="00113267">
        <w:rPr>
          <w:rFonts w:ascii="Times New Roman" w:eastAsia="Times New Roman" w:hAnsi="Times New Roman" w:cs="Times New Roman"/>
          <w:sz w:val="24"/>
          <w:szCs w:val="24"/>
        </w:rPr>
        <w:t>Дополнительная общеобразовательная общеразвивающая программа</w:t>
      </w:r>
      <w:r w:rsidR="00923055" w:rsidRPr="00631D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D81">
        <w:rPr>
          <w:rFonts w:ascii="Times New Roman" w:eastAsia="Times New Roman" w:hAnsi="Times New Roman" w:cs="Times New Roman"/>
          <w:sz w:val="24"/>
          <w:szCs w:val="24"/>
        </w:rPr>
        <w:t>позволя</w:t>
      </w:r>
      <w:r w:rsidR="00113267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631D81">
        <w:rPr>
          <w:rFonts w:ascii="Times New Roman" w:eastAsia="Times New Roman" w:hAnsi="Times New Roman" w:cs="Times New Roman"/>
          <w:sz w:val="24"/>
          <w:szCs w:val="24"/>
        </w:rPr>
        <w:t xml:space="preserve"> продуктивно работать в этом направлении, передавать из поколения в поколение культурное наследие нашей страны, прививать любовь к родному краю, чувство </w:t>
      </w:r>
      <w:r w:rsidR="00631D81" w:rsidRPr="00631D81">
        <w:rPr>
          <w:rFonts w:ascii="Times New Roman" w:eastAsia="Times New Roman" w:hAnsi="Times New Roman" w:cs="Times New Roman"/>
          <w:sz w:val="24"/>
          <w:szCs w:val="24"/>
        </w:rPr>
        <w:t>гордости за</w:t>
      </w:r>
      <w:r w:rsidR="00CA3404" w:rsidRPr="00631D81">
        <w:rPr>
          <w:rFonts w:ascii="Times New Roman" w:eastAsia="Times New Roman" w:hAnsi="Times New Roman" w:cs="Times New Roman"/>
          <w:sz w:val="24"/>
          <w:szCs w:val="24"/>
        </w:rPr>
        <w:t xml:space="preserve"> историческое наследие России.</w:t>
      </w:r>
      <w:r w:rsidRPr="00631D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F03E2" w14:textId="77777777" w:rsidR="00631D81" w:rsidRDefault="00631D81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2960A5CD" w14:textId="1D1DAE28" w:rsidR="00331527" w:rsidRPr="00B418E2" w:rsidRDefault="006F18C4" w:rsidP="00400D5D">
      <w:pPr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B418E2">
        <w:rPr>
          <w:rFonts w:ascii="Times New Roman" w:eastAsiaTheme="minorHAnsi" w:hAnsi="Times New Roman" w:cs="Times New Roman"/>
          <w:b/>
          <w:sz w:val="24"/>
          <w:szCs w:val="24"/>
        </w:rPr>
        <w:t xml:space="preserve">2.1.3. </w:t>
      </w:r>
      <w:r w:rsidR="00331527" w:rsidRPr="00B418E2">
        <w:rPr>
          <w:rFonts w:ascii="Times New Roman" w:eastAsiaTheme="minorHAnsi" w:hAnsi="Times New Roman" w:cs="Times New Roman"/>
          <w:b/>
          <w:sz w:val="24"/>
          <w:szCs w:val="24"/>
        </w:rPr>
        <w:t>Отличительные особенности программы</w:t>
      </w:r>
    </w:p>
    <w:p w14:paraId="7BC58362" w14:textId="77777777" w:rsidR="00EC03F4" w:rsidRPr="00B418E2" w:rsidRDefault="00EC03F4" w:rsidP="00400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8E2">
        <w:rPr>
          <w:rFonts w:ascii="Times New Roman" w:eastAsia="Times New Roman" w:hAnsi="Times New Roman" w:cs="Times New Roman"/>
          <w:sz w:val="24"/>
          <w:szCs w:val="24"/>
        </w:rPr>
        <w:t xml:space="preserve">Отличительная особенность данной программы состоит в </w:t>
      </w:r>
      <w:proofErr w:type="spellStart"/>
      <w:r w:rsidRPr="00B418E2">
        <w:rPr>
          <w:rFonts w:ascii="Times New Roman" w:eastAsia="Times New Roman" w:hAnsi="Times New Roman" w:cs="Times New Roman"/>
          <w:sz w:val="24"/>
          <w:szCs w:val="24"/>
        </w:rPr>
        <w:t>еѐ</w:t>
      </w:r>
      <w:proofErr w:type="spellEnd"/>
      <w:r w:rsidRPr="00B418E2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практической</w:t>
      </w:r>
    </w:p>
    <w:p w14:paraId="75200BA9" w14:textId="4D21FBF1" w:rsidR="00970C2C" w:rsidRPr="00970C2C" w:rsidRDefault="00EC03F4" w:rsidP="00400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8E2">
        <w:rPr>
          <w:rFonts w:ascii="Times New Roman" w:eastAsia="Times New Roman" w:hAnsi="Times New Roman" w:cs="Times New Roman"/>
          <w:sz w:val="24"/>
          <w:szCs w:val="24"/>
        </w:rPr>
        <w:t>значимости: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вовлечении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активную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творческую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направленную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D81">
        <w:rPr>
          <w:rFonts w:ascii="Times New Roman" w:eastAsia="Times New Roman" w:hAnsi="Times New Roman" w:cs="Times New Roman"/>
          <w:sz w:val="24"/>
          <w:szCs w:val="24"/>
        </w:rPr>
        <w:t xml:space="preserve">читательской </w:t>
      </w:r>
      <w:r w:rsidR="00970C2C">
        <w:rPr>
          <w:rFonts w:ascii="Times New Roman" w:eastAsia="Times New Roman" w:hAnsi="Times New Roman" w:cs="Times New Roman"/>
          <w:sz w:val="24"/>
          <w:szCs w:val="24"/>
        </w:rPr>
        <w:t>грамотности</w:t>
      </w:r>
      <w:r w:rsidR="00631D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исполнительских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C2C">
        <w:rPr>
          <w:rFonts w:ascii="Times New Roman" w:eastAsia="Times New Roman" w:hAnsi="Times New Roman" w:cs="Times New Roman"/>
          <w:sz w:val="24"/>
          <w:szCs w:val="24"/>
        </w:rPr>
        <w:t xml:space="preserve">навыков, </w:t>
      </w:r>
      <w:r w:rsidR="00631D81" w:rsidRPr="00970C2C">
        <w:rPr>
          <w:rFonts w:ascii="Times New Roman" w:eastAsia="Times New Roman" w:hAnsi="Times New Roman" w:cs="Times New Roman"/>
          <w:sz w:val="24"/>
          <w:szCs w:val="24"/>
        </w:rPr>
        <w:t xml:space="preserve">театральных и ораторских </w:t>
      </w:r>
      <w:r w:rsidRPr="00970C2C">
        <w:rPr>
          <w:rFonts w:ascii="Times New Roman" w:eastAsia="Times New Roman" w:hAnsi="Times New Roman" w:cs="Times New Roman"/>
          <w:sz w:val="24"/>
          <w:szCs w:val="24"/>
        </w:rPr>
        <w:t>способностей,</w:t>
      </w:r>
      <w:r w:rsidR="007222B6" w:rsidRPr="00970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C2C">
        <w:rPr>
          <w:rFonts w:ascii="Times New Roman" w:eastAsia="Times New Roman" w:hAnsi="Times New Roman" w:cs="Times New Roman"/>
          <w:sz w:val="24"/>
          <w:szCs w:val="24"/>
        </w:rPr>
        <w:t>гармонизацию</w:t>
      </w:r>
      <w:r w:rsidR="007222B6" w:rsidRPr="00970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C2C">
        <w:rPr>
          <w:rFonts w:ascii="Times New Roman" w:eastAsia="Times New Roman" w:hAnsi="Times New Roman" w:cs="Times New Roman"/>
          <w:sz w:val="24"/>
          <w:szCs w:val="24"/>
        </w:rPr>
        <w:t>интеллектуального</w:t>
      </w:r>
      <w:r w:rsidR="007222B6" w:rsidRPr="00970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C2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222B6" w:rsidRPr="00970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D81" w:rsidRPr="00970C2C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эмоционального </w:t>
      </w:r>
      <w:r w:rsidRPr="00970C2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7222B6" w:rsidRPr="00970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C2C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="007222B6" w:rsidRPr="00970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C2C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="007222B6" w:rsidRPr="00970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C2C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="007222B6" w:rsidRPr="00970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C2C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="007222B6" w:rsidRPr="00970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C2C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="007222B6" w:rsidRPr="00970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D81" w:rsidRPr="00970C2C">
        <w:rPr>
          <w:rFonts w:ascii="Times New Roman" w:eastAsia="Times New Roman" w:hAnsi="Times New Roman" w:cs="Times New Roman"/>
          <w:sz w:val="24"/>
          <w:szCs w:val="24"/>
        </w:rPr>
        <w:t xml:space="preserve">самовыражения, </w:t>
      </w:r>
      <w:r w:rsidRPr="00970C2C">
        <w:rPr>
          <w:rFonts w:ascii="Times New Roman" w:eastAsia="Times New Roman" w:hAnsi="Times New Roman" w:cs="Times New Roman"/>
          <w:sz w:val="24"/>
          <w:szCs w:val="24"/>
        </w:rPr>
        <w:t>формирование ценностных ориентаций и художественного вкуса, стремление принимать</w:t>
      </w:r>
      <w:r w:rsidR="007222B6" w:rsidRPr="00970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C2C">
        <w:rPr>
          <w:rFonts w:ascii="Times New Roman" w:eastAsia="Times New Roman" w:hAnsi="Times New Roman" w:cs="Times New Roman"/>
          <w:sz w:val="24"/>
          <w:szCs w:val="24"/>
        </w:rPr>
        <w:t>участие в социально значимой деятельности</w:t>
      </w:r>
      <w:r w:rsidRPr="00970C2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70C2C" w:rsidRPr="00970C2C">
        <w:rPr>
          <w:rFonts w:ascii="Segoe UI" w:hAnsi="Segoe UI" w:cs="Segoe UI"/>
          <w:b/>
          <w:bCs/>
          <w:color w:val="212529"/>
        </w:rPr>
        <w:t xml:space="preserve"> </w:t>
      </w:r>
      <w:r w:rsidR="00970C2C">
        <w:rPr>
          <w:rFonts w:ascii="Segoe UI" w:hAnsi="Segoe UI" w:cs="Segoe UI"/>
          <w:b/>
          <w:bCs/>
          <w:color w:val="212529"/>
        </w:rPr>
        <w:t xml:space="preserve"> </w:t>
      </w:r>
      <w:r w:rsidR="00970C2C" w:rsidRPr="00970C2C">
        <w:rPr>
          <w:rFonts w:ascii="Times New Roman" w:hAnsi="Times New Roman" w:cs="Times New Roman"/>
          <w:color w:val="212529"/>
          <w:sz w:val="24"/>
          <w:szCs w:val="24"/>
        </w:rPr>
        <w:t>Читательская грамотность как основа формирования функциональной грамотности в условиях реализации обновленных ФГОС</w:t>
      </w:r>
    </w:p>
    <w:p w14:paraId="3970526F" w14:textId="09278AAE" w:rsidR="00631D81" w:rsidRPr="00970C2C" w:rsidRDefault="00970C2C" w:rsidP="00400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D81">
        <w:t xml:space="preserve">  </w:t>
      </w:r>
      <w:r w:rsidR="00631D81" w:rsidRPr="00970C2C">
        <w:rPr>
          <w:rFonts w:ascii="Times New Roman" w:hAnsi="Times New Roman" w:cs="Times New Roman"/>
          <w:sz w:val="24"/>
          <w:szCs w:val="24"/>
        </w:rPr>
        <w:t>Содержание программы создаёт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</w:t>
      </w:r>
      <w:r w:rsidR="000D142A">
        <w:rPr>
          <w:rFonts w:ascii="Times New Roman" w:hAnsi="Times New Roman" w:cs="Times New Roman"/>
          <w:sz w:val="24"/>
          <w:szCs w:val="24"/>
        </w:rPr>
        <w:t xml:space="preserve"> </w:t>
      </w:r>
      <w:r w:rsidR="00631D81" w:rsidRPr="00970C2C">
        <w:rPr>
          <w:rFonts w:ascii="Times New Roman" w:hAnsi="Times New Roman" w:cs="Times New Roman"/>
          <w:sz w:val="24"/>
          <w:szCs w:val="24"/>
        </w:rPr>
        <w:t xml:space="preserve">Ученик-читатель овладевает основами самостоятельной читательской деятельности. В процессе общения с книгой развиваются память, внимание, воображение, создаются условия условий для использования полученных знаний и умений на уроках литературного чтения для самостоятельного чтения и работы с книгой: рассматривать, читать, получать необходимую информацию о книге. </w:t>
      </w:r>
      <w:r w:rsidR="00113267">
        <w:rPr>
          <w:rFonts w:ascii="Times New Roman" w:hAnsi="Times New Roman" w:cs="Times New Roman"/>
          <w:sz w:val="24"/>
          <w:szCs w:val="24"/>
        </w:rPr>
        <w:t>З</w:t>
      </w:r>
      <w:r w:rsidR="00631D81" w:rsidRPr="00970C2C">
        <w:rPr>
          <w:rFonts w:ascii="Times New Roman" w:hAnsi="Times New Roman" w:cs="Times New Roman"/>
          <w:sz w:val="24"/>
          <w:szCs w:val="24"/>
        </w:rPr>
        <w:t xml:space="preserve">анятия помогут решать задачи эмоционального, творческого, литературного, </w:t>
      </w:r>
      <w:r w:rsidR="00631D81" w:rsidRPr="00970C2C">
        <w:rPr>
          <w:rFonts w:ascii="Times New Roman" w:hAnsi="Times New Roman" w:cs="Times New Roman"/>
          <w:sz w:val="24"/>
          <w:szCs w:val="24"/>
        </w:rPr>
        <w:lastRenderedPageBreak/>
        <w:t xml:space="preserve">интеллектуального развития ребёнка, а также проблемы </w:t>
      </w:r>
      <w:proofErr w:type="spellStart"/>
      <w:r w:rsidR="00631D81" w:rsidRPr="00970C2C">
        <w:rPr>
          <w:rFonts w:ascii="Times New Roman" w:hAnsi="Times New Roman" w:cs="Times New Roman"/>
          <w:sz w:val="24"/>
          <w:szCs w:val="24"/>
        </w:rPr>
        <w:t>нравственноэтического</w:t>
      </w:r>
      <w:proofErr w:type="spellEnd"/>
      <w:r w:rsidR="00631D81" w:rsidRPr="00970C2C">
        <w:rPr>
          <w:rFonts w:ascii="Times New Roman" w:hAnsi="Times New Roman" w:cs="Times New Roman"/>
          <w:sz w:val="24"/>
          <w:szCs w:val="24"/>
        </w:rPr>
        <w:t xml:space="preserve"> воспитания, так как чтение для ребёнка - и труд, и творчество, и новые открытия, и удовольствие, и самовоспитание. </w:t>
      </w:r>
    </w:p>
    <w:p w14:paraId="354DB3B0" w14:textId="5D295B67" w:rsidR="00FC397C" w:rsidRPr="00B418E2" w:rsidRDefault="00FC397C" w:rsidP="00400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97C">
        <w:rPr>
          <w:rFonts w:ascii="Times New Roman" w:eastAsia="Times New Roman" w:hAnsi="Times New Roman" w:cs="Times New Roman"/>
          <w:sz w:val="24"/>
          <w:szCs w:val="24"/>
        </w:rPr>
        <w:t xml:space="preserve">            Детское объединение могут посещать дети с ОВЗ</w:t>
      </w:r>
      <w:r w:rsidR="00631D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B7D92D" w14:textId="4F3E8841" w:rsidR="00CA43D3" w:rsidRPr="00400D5D" w:rsidRDefault="00CA43D3" w:rsidP="00400D5D">
      <w:pPr>
        <w:pStyle w:val="a8"/>
        <w:shd w:val="clear" w:color="auto" w:fill="FFFFFF"/>
        <w:spacing w:before="0" w:beforeAutospacing="0"/>
        <w:jc w:val="both"/>
        <w:rPr>
          <w:color w:val="212529"/>
        </w:rPr>
      </w:pPr>
      <w:r w:rsidRPr="00B418E2">
        <w:t xml:space="preserve">Программа </w:t>
      </w:r>
      <w:r w:rsidR="00631D81">
        <w:t xml:space="preserve">  </w:t>
      </w:r>
      <w:r w:rsidRPr="00B418E2">
        <w:t xml:space="preserve">является </w:t>
      </w:r>
      <w:r w:rsidR="00D86986" w:rsidRPr="00B418E2">
        <w:t>здоровье сберегающей</w:t>
      </w:r>
      <w:r w:rsidRPr="00B418E2">
        <w:t>: заняти</w:t>
      </w:r>
      <w:r w:rsidR="00C777A1">
        <w:t>я</w:t>
      </w:r>
      <w:r w:rsidRPr="00B418E2">
        <w:t xml:space="preserve"> </w:t>
      </w:r>
      <w:r w:rsidR="00631D81">
        <w:t>чтени</w:t>
      </w:r>
      <w:r w:rsidR="00C777A1">
        <w:t>я</w:t>
      </w:r>
      <w:r w:rsidR="00631D81">
        <w:t xml:space="preserve"> с увлечением </w:t>
      </w:r>
      <w:r w:rsidRPr="00B418E2">
        <w:t xml:space="preserve">благотворно влияет на функции дыхательного аппарата и на стенки </w:t>
      </w:r>
      <w:r w:rsidRPr="007222B6">
        <w:t xml:space="preserve">кровеносных сосудов, укрепляя их, улучшает деятельность мозга, кровообращение, нормализует обменные процессы, т.е. является хорошим жизненным тонусом для человеческого организма. </w:t>
      </w:r>
      <w:r w:rsidR="00631D81">
        <w:t xml:space="preserve">Выразительное чтение </w:t>
      </w:r>
      <w:r w:rsidRPr="007222B6">
        <w:t xml:space="preserve">очень хорошо действует на психоэмоциональное состояние - оно помогает расслабиться, избавляет от стрессов. Эти свойства </w:t>
      </w:r>
      <w:r w:rsidR="00631D81">
        <w:t xml:space="preserve">чтения </w:t>
      </w:r>
      <w:r w:rsidRPr="007222B6">
        <w:t xml:space="preserve">особенно ценны для современных детей. Так что занятия </w:t>
      </w:r>
      <w:r w:rsidR="00631D81">
        <w:t xml:space="preserve">чтением </w:t>
      </w:r>
      <w:r w:rsidRPr="007222B6">
        <w:t xml:space="preserve">- один из путей к здоровью и очень важная составляющая здорового образа жизни. Реализация творческих амбиций формирует в ребенке качества, помогающие достигать успешности не только в творчестве, формирует черты характера, такие, как: ответственность, обязательность, самостоятельность, активность, аккуратность, обретение внутреннего стержня, упорство, настойчивость в достижении цели, открытость, искренность, обаяние, отзывчивость, доброта. Развитие слуха и памяти на занятиях помогает решению проблем в учебе. Речевой тренинг воспитывает у обучающегося культуру речи. Участие в коллективных проектах развивает коммуникативные навыки, облегчающие процесс адаптации в обществе. Публичные выступления формируют у обучающегося психологическую стойкость, а </w:t>
      </w:r>
      <w:r w:rsidR="00D86986" w:rsidRPr="007222B6">
        <w:t>социально значимая</w:t>
      </w:r>
      <w:r w:rsidRPr="007222B6">
        <w:t xml:space="preserve"> деятельнос</w:t>
      </w:r>
      <w:r w:rsidR="007222B6" w:rsidRPr="007222B6">
        <w:t xml:space="preserve">ть </w:t>
      </w:r>
      <w:r w:rsidR="00D86986" w:rsidRPr="007222B6">
        <w:t xml:space="preserve">участника </w:t>
      </w:r>
      <w:r w:rsidR="00D86986">
        <w:t>ДО</w:t>
      </w:r>
      <w:r w:rsidR="00631D81">
        <w:t xml:space="preserve"> </w:t>
      </w:r>
      <w:proofErr w:type="gramStart"/>
      <w:r w:rsidR="00631D81">
        <w:t>по  чтению</w:t>
      </w:r>
      <w:proofErr w:type="gramEnd"/>
      <w:r w:rsidR="00631D81">
        <w:t xml:space="preserve"> </w:t>
      </w:r>
      <w:r w:rsidRPr="007222B6">
        <w:t xml:space="preserve">помогает сформироваться его активной гражданской позиции и </w:t>
      </w:r>
      <w:r w:rsidRPr="000D36C3">
        <w:t>непременного чувства ответственности за личные, а также коллективные результаты.</w:t>
      </w:r>
      <w:r w:rsidR="000D36C3" w:rsidRPr="000D36C3">
        <w:rPr>
          <w:color w:val="212529"/>
        </w:rPr>
        <w:t xml:space="preserve"> </w:t>
      </w:r>
      <w:r w:rsidR="000D36C3">
        <w:rPr>
          <w:color w:val="212529"/>
        </w:rPr>
        <w:t xml:space="preserve"> </w:t>
      </w:r>
      <w:r w:rsidR="000D36C3" w:rsidRPr="000D36C3">
        <w:rPr>
          <w:color w:val="212529"/>
        </w:rPr>
        <w:t xml:space="preserve">Во время использования современных технологий человеку необходимо получить и обработать много информации (понять, интерпретировать, осмыслить), поэтому успешное обучение в школе невозможно без сформированности у обучающихся читательской грамотности. Поэтому актуальность темы очевидна, читательская грамотность является одной из форм функциональной грамотности, а </w:t>
      </w:r>
      <w:r w:rsidR="00D86986" w:rsidRPr="000D36C3">
        <w:rPr>
          <w:color w:val="212529"/>
        </w:rPr>
        <w:t>также</w:t>
      </w:r>
      <w:r w:rsidR="000D36C3" w:rsidRPr="000D36C3">
        <w:rPr>
          <w:color w:val="212529"/>
        </w:rPr>
        <w:t> </w:t>
      </w:r>
      <w:r w:rsidR="000D36C3" w:rsidRPr="000D36C3">
        <w:rPr>
          <w:rStyle w:val="a3"/>
          <w:b w:val="0"/>
          <w:color w:val="212529"/>
        </w:rPr>
        <w:t>базовым навыком для ее развития.</w:t>
      </w:r>
    </w:p>
    <w:p w14:paraId="37137295" w14:textId="77777777" w:rsidR="00331527" w:rsidRDefault="006F18C4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5818CA">
        <w:rPr>
          <w:rFonts w:ascii="Times New Roman" w:eastAsiaTheme="minorHAnsi" w:hAnsi="Times New Roman" w:cs="Times New Roman"/>
          <w:b/>
          <w:sz w:val="24"/>
          <w:szCs w:val="24"/>
        </w:rPr>
        <w:t xml:space="preserve">2.1.4. </w:t>
      </w:r>
      <w:r w:rsidR="00331527" w:rsidRPr="005818CA">
        <w:rPr>
          <w:rFonts w:ascii="Times New Roman" w:eastAsiaTheme="minorHAnsi" w:hAnsi="Times New Roman" w:cs="Times New Roman"/>
          <w:b/>
          <w:sz w:val="24"/>
          <w:szCs w:val="24"/>
        </w:rPr>
        <w:t>Адресат</w:t>
      </w:r>
    </w:p>
    <w:p w14:paraId="001F92CD" w14:textId="3343540C" w:rsidR="00CA43D3" w:rsidRPr="00074443" w:rsidRDefault="00631D81" w:rsidP="00074443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Возраст обучающихся – </w:t>
      </w:r>
      <w:r w:rsidR="00CA43D3" w:rsidRPr="00074443">
        <w:rPr>
          <w:rFonts w:ascii="Times New Roman" w:eastAsiaTheme="minorHAnsi" w:hAnsi="Times New Roman" w:cs="Times New Roman"/>
          <w:sz w:val="24"/>
          <w:szCs w:val="24"/>
        </w:rPr>
        <w:t>1</w:t>
      </w:r>
      <w:r w:rsidR="00C777A1">
        <w:rPr>
          <w:rFonts w:ascii="Times New Roman" w:eastAsiaTheme="minorHAnsi" w:hAnsi="Times New Roman" w:cs="Times New Roman"/>
          <w:sz w:val="24"/>
          <w:szCs w:val="24"/>
        </w:rPr>
        <w:t>0</w:t>
      </w:r>
      <w:r w:rsidR="00CA43D3" w:rsidRPr="0007444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-1</w:t>
      </w:r>
      <w:r w:rsidR="00C777A1">
        <w:rPr>
          <w:rFonts w:ascii="Times New Roman" w:eastAsiaTheme="minorHAnsi" w:hAnsi="Times New Roman" w:cs="Times New Roman"/>
          <w:sz w:val="24"/>
          <w:szCs w:val="24"/>
        </w:rPr>
        <w:t>3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A43D3" w:rsidRPr="00074443">
        <w:rPr>
          <w:rFonts w:ascii="Times New Roman" w:eastAsiaTheme="minorHAnsi" w:hAnsi="Times New Roman" w:cs="Times New Roman"/>
          <w:sz w:val="24"/>
          <w:szCs w:val="24"/>
        </w:rPr>
        <w:t>лет</w:t>
      </w:r>
    </w:p>
    <w:p w14:paraId="564F7FB0" w14:textId="4DB90581" w:rsidR="00074443" w:rsidRPr="00074443" w:rsidRDefault="00074443" w:rsidP="00074443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074443">
        <w:rPr>
          <w:rFonts w:ascii="Times New Roman" w:eastAsiaTheme="minorHAnsi" w:hAnsi="Times New Roman" w:cs="Times New Roman"/>
          <w:sz w:val="24"/>
          <w:szCs w:val="24"/>
        </w:rPr>
        <w:t>Наполняемость группы:</w:t>
      </w:r>
      <w:r w:rsidR="00631D81">
        <w:rPr>
          <w:rFonts w:ascii="Times New Roman" w:eastAsiaTheme="minorHAnsi" w:hAnsi="Times New Roman" w:cs="Times New Roman"/>
          <w:sz w:val="24"/>
          <w:szCs w:val="24"/>
        </w:rPr>
        <w:t xml:space="preserve"> 12- 15</w:t>
      </w:r>
      <w:r w:rsidRPr="00074443">
        <w:rPr>
          <w:rFonts w:ascii="Times New Roman" w:eastAsiaTheme="minorHAnsi" w:hAnsi="Times New Roman" w:cs="Times New Roman"/>
          <w:sz w:val="24"/>
          <w:szCs w:val="24"/>
        </w:rPr>
        <w:t xml:space="preserve"> человек</w:t>
      </w:r>
    </w:p>
    <w:p w14:paraId="42E26C23" w14:textId="77777777" w:rsidR="00074443" w:rsidRPr="00074443" w:rsidRDefault="00074443" w:rsidP="00331527">
      <w:pPr>
        <w:rPr>
          <w:rFonts w:ascii="Times New Roman" w:eastAsiaTheme="minorHAnsi" w:hAnsi="Times New Roman" w:cs="Times New Roman"/>
          <w:sz w:val="24"/>
          <w:szCs w:val="24"/>
        </w:rPr>
      </w:pPr>
      <w:r w:rsidRPr="00074443">
        <w:rPr>
          <w:rFonts w:ascii="Times New Roman" w:eastAsiaTheme="minorHAnsi" w:hAnsi="Times New Roman" w:cs="Times New Roman"/>
          <w:sz w:val="24"/>
          <w:szCs w:val="24"/>
        </w:rPr>
        <w:t>Принцип формирования учебной группы: предварительной подготовки не требуется</w:t>
      </w:r>
      <w:r>
        <w:rPr>
          <w:rFonts w:ascii="Times New Roman" w:eastAsiaTheme="minorHAnsi" w:hAnsi="Times New Roman" w:cs="Times New Roman"/>
          <w:sz w:val="24"/>
          <w:szCs w:val="24"/>
        </w:rPr>
        <w:t>. Заниматься в группе может каждый обучающийся, не имеющий противопоказаний.</w:t>
      </w:r>
    </w:p>
    <w:p w14:paraId="035B63D8" w14:textId="77777777" w:rsidR="00331527" w:rsidRDefault="006F18C4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2.1.5. </w:t>
      </w:r>
      <w:r w:rsidR="00331527">
        <w:rPr>
          <w:rFonts w:ascii="Times New Roman" w:eastAsiaTheme="minorHAnsi" w:hAnsi="Times New Roman" w:cs="Times New Roman"/>
          <w:b/>
          <w:sz w:val="24"/>
          <w:szCs w:val="24"/>
        </w:rPr>
        <w:t>Объем и срок освоения программы</w:t>
      </w:r>
    </w:p>
    <w:p w14:paraId="641202E0" w14:textId="66FEF3B3" w:rsidR="00074443" w:rsidRPr="005F7443" w:rsidRDefault="00D86986" w:rsidP="00074443">
      <w:pPr>
        <w:spacing w:after="0"/>
        <w:rPr>
          <w:rFonts w:ascii="Times New Roman" w:eastAsiaTheme="minorHAnsi" w:hAnsi="Times New Roman" w:cs="Times New Roman"/>
          <w:color w:val="FF0000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Объем программы</w:t>
      </w:r>
      <w:r w:rsidR="00970C2C">
        <w:rPr>
          <w:rFonts w:ascii="Times New Roman" w:eastAsiaTheme="minorHAnsi" w:hAnsi="Times New Roman" w:cs="Times New Roman"/>
          <w:sz w:val="24"/>
          <w:szCs w:val="24"/>
        </w:rPr>
        <w:t xml:space="preserve">: </w:t>
      </w:r>
      <w:r w:rsidR="000D36C3">
        <w:rPr>
          <w:rFonts w:ascii="Times New Roman" w:eastAsiaTheme="minorHAnsi" w:hAnsi="Times New Roman" w:cs="Times New Roman"/>
          <w:sz w:val="24"/>
          <w:szCs w:val="24"/>
        </w:rPr>
        <w:t xml:space="preserve">68 </w:t>
      </w:r>
      <w:r w:rsidR="00970C2C">
        <w:rPr>
          <w:rFonts w:ascii="Times New Roman" w:eastAsiaTheme="minorHAnsi" w:hAnsi="Times New Roman" w:cs="Times New Roman"/>
          <w:sz w:val="24"/>
          <w:szCs w:val="24"/>
        </w:rPr>
        <w:t>часов</w:t>
      </w:r>
      <w:r w:rsidR="00074443">
        <w:rPr>
          <w:rFonts w:ascii="Times New Roman" w:eastAsiaTheme="minorHAnsi" w:hAnsi="Times New Roman" w:cs="Times New Roman"/>
          <w:sz w:val="24"/>
          <w:szCs w:val="24"/>
        </w:rPr>
        <w:t>.</w:t>
      </w:r>
      <w:r w:rsidR="002F6D7C" w:rsidRPr="002F6D7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22052810" w14:textId="418E3BE2" w:rsidR="00074443" w:rsidRDefault="00074443" w:rsidP="00074443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Прогр</w:t>
      </w:r>
      <w:r w:rsidR="00970C2C">
        <w:rPr>
          <w:rFonts w:ascii="Times New Roman" w:eastAsiaTheme="minorHAnsi" w:hAnsi="Times New Roman" w:cs="Times New Roman"/>
          <w:sz w:val="24"/>
          <w:szCs w:val="24"/>
        </w:rPr>
        <w:t>амма рассчитана на 2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года обучения:</w:t>
      </w:r>
    </w:p>
    <w:p w14:paraId="3ADEBBBD" w14:textId="2C9EAB1C" w:rsidR="00074443" w:rsidRPr="00BC4CC7" w:rsidRDefault="00074443" w:rsidP="00074443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BC4CC7">
        <w:rPr>
          <w:rFonts w:ascii="Times New Roman" w:eastAsiaTheme="minorHAnsi" w:hAnsi="Times New Roman" w:cs="Times New Roman"/>
          <w:sz w:val="24"/>
          <w:szCs w:val="24"/>
        </w:rPr>
        <w:t>1 год обучения</w:t>
      </w:r>
      <w:r w:rsidR="000D36C3">
        <w:rPr>
          <w:rFonts w:ascii="Times New Roman" w:eastAsiaTheme="minorHAnsi" w:hAnsi="Times New Roman" w:cs="Times New Roman"/>
          <w:sz w:val="24"/>
          <w:szCs w:val="24"/>
        </w:rPr>
        <w:t>: 34 часа</w:t>
      </w:r>
      <w:r w:rsidRPr="00BC4CC7">
        <w:rPr>
          <w:rFonts w:ascii="Times New Roman" w:eastAsiaTheme="minorHAnsi" w:hAnsi="Times New Roman" w:cs="Times New Roman"/>
          <w:sz w:val="24"/>
          <w:szCs w:val="24"/>
        </w:rPr>
        <w:t xml:space="preserve"> в год</w:t>
      </w:r>
    </w:p>
    <w:p w14:paraId="0DD517E8" w14:textId="22AD3856" w:rsidR="00074443" w:rsidRPr="00BC4CC7" w:rsidRDefault="000D36C3" w:rsidP="00074443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2 год обучения: 34 часа</w:t>
      </w:r>
      <w:r w:rsidR="00B418E2" w:rsidRPr="00BC4CC7">
        <w:rPr>
          <w:rFonts w:ascii="Times New Roman" w:eastAsiaTheme="minorHAnsi" w:hAnsi="Times New Roman" w:cs="Times New Roman"/>
          <w:sz w:val="24"/>
          <w:szCs w:val="24"/>
        </w:rPr>
        <w:t xml:space="preserve"> в год</w:t>
      </w:r>
    </w:p>
    <w:p w14:paraId="2503BB5F" w14:textId="77777777" w:rsidR="004B3C80" w:rsidRDefault="006F18C4" w:rsidP="004B3C80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2.1.6. </w:t>
      </w:r>
      <w:r w:rsidR="004B3C80">
        <w:rPr>
          <w:rFonts w:ascii="Times New Roman" w:eastAsiaTheme="minorHAnsi" w:hAnsi="Times New Roman" w:cs="Times New Roman"/>
          <w:b/>
          <w:sz w:val="24"/>
          <w:szCs w:val="24"/>
        </w:rPr>
        <w:t>Особенности организации образовательного процесса</w:t>
      </w:r>
    </w:p>
    <w:p w14:paraId="1B37E07D" w14:textId="77777777" w:rsidR="00531CC3" w:rsidRPr="00BF147C" w:rsidRDefault="00074443" w:rsidP="00BF147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F147C">
        <w:rPr>
          <w:rFonts w:ascii="Times New Roman" w:eastAsiaTheme="minorHAnsi" w:hAnsi="Times New Roman" w:cs="Times New Roman"/>
          <w:sz w:val="24"/>
          <w:szCs w:val="24"/>
        </w:rPr>
        <w:t>Режим занятий</w:t>
      </w:r>
      <w:r w:rsidR="006F18C4" w:rsidRPr="00BF147C">
        <w:rPr>
          <w:rFonts w:ascii="Times New Roman" w:eastAsiaTheme="minorHAnsi" w:hAnsi="Times New Roman" w:cs="Times New Roman"/>
          <w:sz w:val="24"/>
          <w:szCs w:val="24"/>
        </w:rPr>
        <w:t>:</w:t>
      </w:r>
      <w:r w:rsidRPr="00BF147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49ABDEFF" w14:textId="77777777" w:rsidR="00531CC3" w:rsidRPr="00BF147C" w:rsidRDefault="006F18C4" w:rsidP="00BF147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F147C">
        <w:rPr>
          <w:rFonts w:ascii="Times New Roman" w:eastAsiaTheme="minorHAnsi" w:hAnsi="Times New Roman" w:cs="Times New Roman"/>
          <w:sz w:val="24"/>
          <w:szCs w:val="24"/>
        </w:rPr>
        <w:t>П</w:t>
      </w:r>
      <w:r w:rsidR="00531CC3" w:rsidRPr="00BF147C">
        <w:rPr>
          <w:rFonts w:ascii="Times New Roman" w:eastAsiaTheme="minorHAnsi" w:hAnsi="Times New Roman" w:cs="Times New Roman"/>
          <w:sz w:val="24"/>
          <w:szCs w:val="24"/>
        </w:rPr>
        <w:t xml:space="preserve">родолжительность одного академического часа - </w:t>
      </w:r>
      <w:r w:rsidR="00074443" w:rsidRPr="00BF147C">
        <w:rPr>
          <w:rFonts w:ascii="Times New Roman" w:eastAsiaTheme="minorHAnsi" w:hAnsi="Times New Roman" w:cs="Times New Roman"/>
          <w:sz w:val="24"/>
          <w:szCs w:val="24"/>
        </w:rPr>
        <w:t xml:space="preserve">45 минут. </w:t>
      </w:r>
    </w:p>
    <w:p w14:paraId="6196B054" w14:textId="79BF4590" w:rsidR="00531CC3" w:rsidRPr="00BF147C" w:rsidRDefault="00531CC3" w:rsidP="00BF147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F147C">
        <w:rPr>
          <w:rFonts w:ascii="Times New Roman" w:eastAsiaTheme="minorHAnsi" w:hAnsi="Times New Roman" w:cs="Times New Roman"/>
          <w:sz w:val="24"/>
          <w:szCs w:val="24"/>
        </w:rPr>
        <w:t xml:space="preserve">Перерыв между учебными занятиями – </w:t>
      </w:r>
      <w:r w:rsidR="00BF147C" w:rsidRPr="00BF147C">
        <w:rPr>
          <w:rFonts w:ascii="Times New Roman" w:eastAsiaTheme="minorHAnsi" w:hAnsi="Times New Roman" w:cs="Times New Roman"/>
          <w:sz w:val="24"/>
          <w:szCs w:val="24"/>
        </w:rPr>
        <w:t xml:space="preserve">не менее </w:t>
      </w:r>
      <w:r w:rsidRPr="00BF147C">
        <w:rPr>
          <w:rFonts w:ascii="Times New Roman" w:eastAsiaTheme="minorHAnsi" w:hAnsi="Times New Roman" w:cs="Times New Roman"/>
          <w:sz w:val="24"/>
          <w:szCs w:val="24"/>
        </w:rPr>
        <w:t>10</w:t>
      </w:r>
      <w:r w:rsidR="00B9227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F147C">
        <w:rPr>
          <w:rFonts w:ascii="Times New Roman" w:eastAsiaTheme="minorHAnsi" w:hAnsi="Times New Roman" w:cs="Times New Roman"/>
          <w:sz w:val="24"/>
          <w:szCs w:val="24"/>
        </w:rPr>
        <w:t>минут</w:t>
      </w:r>
    </w:p>
    <w:p w14:paraId="6CF78298" w14:textId="375F84F1" w:rsidR="00531CC3" w:rsidRPr="00BF147C" w:rsidRDefault="00531CC3" w:rsidP="00BF147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F147C">
        <w:rPr>
          <w:rFonts w:ascii="Times New Roman" w:eastAsiaTheme="minorHAnsi" w:hAnsi="Times New Roman" w:cs="Times New Roman"/>
          <w:sz w:val="24"/>
          <w:szCs w:val="24"/>
        </w:rPr>
        <w:t>Общ</w:t>
      </w:r>
      <w:r w:rsidR="000D36C3">
        <w:rPr>
          <w:rFonts w:ascii="Times New Roman" w:eastAsiaTheme="minorHAnsi" w:hAnsi="Times New Roman" w:cs="Times New Roman"/>
          <w:sz w:val="24"/>
          <w:szCs w:val="24"/>
        </w:rPr>
        <w:t>ее количество часов в неделю – 1 час</w:t>
      </w:r>
    </w:p>
    <w:p w14:paraId="6E59F9A0" w14:textId="47B78442" w:rsidR="00074443" w:rsidRPr="00BF147C" w:rsidRDefault="000D36C3" w:rsidP="00BF147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Занятия проводятся 1 раз</w:t>
      </w:r>
      <w:r w:rsidR="00531CC3" w:rsidRPr="00BF147C">
        <w:rPr>
          <w:rFonts w:ascii="Times New Roman" w:eastAsiaTheme="minorHAnsi" w:hAnsi="Times New Roman" w:cs="Times New Roman"/>
          <w:sz w:val="24"/>
          <w:szCs w:val="24"/>
        </w:rPr>
        <w:t xml:space="preserve"> в неделю по 1 часу.</w:t>
      </w:r>
    </w:p>
    <w:p w14:paraId="0CCA6B6F" w14:textId="77777777" w:rsidR="00531CC3" w:rsidRPr="00BF147C" w:rsidRDefault="00531CC3" w:rsidP="00BF147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F147C">
        <w:rPr>
          <w:rFonts w:ascii="Times New Roman" w:eastAsiaTheme="minorHAnsi" w:hAnsi="Times New Roman" w:cs="Times New Roman"/>
          <w:sz w:val="24"/>
          <w:szCs w:val="24"/>
        </w:rPr>
        <w:t>Форма обучения: очная</w:t>
      </w:r>
    </w:p>
    <w:p w14:paraId="4C8841FD" w14:textId="77777777" w:rsidR="00531CC3" w:rsidRPr="00BF147C" w:rsidRDefault="00531CC3" w:rsidP="00BF147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F147C">
        <w:rPr>
          <w:rFonts w:ascii="Times New Roman" w:eastAsiaTheme="minorHAnsi" w:hAnsi="Times New Roman" w:cs="Times New Roman"/>
          <w:sz w:val="24"/>
          <w:szCs w:val="24"/>
        </w:rPr>
        <w:t>Форма организации образовательного процесса: групповая</w:t>
      </w:r>
      <w:r w:rsidR="00BF147C" w:rsidRPr="00BF147C">
        <w:rPr>
          <w:rFonts w:ascii="Times New Roman" w:eastAsiaTheme="minorHAnsi" w:hAnsi="Times New Roman" w:cs="Times New Roman"/>
          <w:sz w:val="24"/>
          <w:szCs w:val="24"/>
        </w:rPr>
        <w:t>, индивидуально-групповая</w:t>
      </w:r>
    </w:p>
    <w:p w14:paraId="22585763" w14:textId="5AC391FF" w:rsidR="00531CC3" w:rsidRPr="00BF147C" w:rsidRDefault="006F18C4" w:rsidP="00BF1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47C">
        <w:rPr>
          <w:rFonts w:ascii="Times New Roman" w:hAnsi="Times New Roman" w:cs="Times New Roman"/>
          <w:sz w:val="24"/>
          <w:szCs w:val="24"/>
        </w:rPr>
        <w:lastRenderedPageBreak/>
        <w:t>Форма реализации образовательной программы: традиционная модель – линейная последовательность</w:t>
      </w:r>
      <w:r w:rsidR="00970C2C">
        <w:rPr>
          <w:rFonts w:ascii="Times New Roman" w:hAnsi="Times New Roman" w:cs="Times New Roman"/>
          <w:sz w:val="24"/>
          <w:szCs w:val="24"/>
        </w:rPr>
        <w:t xml:space="preserve"> освоения содержания в течение 2</w:t>
      </w:r>
      <w:r w:rsidRPr="00BF147C">
        <w:rPr>
          <w:rFonts w:ascii="Times New Roman" w:hAnsi="Times New Roman" w:cs="Times New Roman"/>
          <w:sz w:val="24"/>
          <w:szCs w:val="24"/>
        </w:rPr>
        <w:t xml:space="preserve"> лет обучения.</w:t>
      </w:r>
    </w:p>
    <w:p w14:paraId="321D2797" w14:textId="68210669" w:rsidR="00531CC3" w:rsidRPr="00BF147C" w:rsidRDefault="00531CC3" w:rsidP="00970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47C">
        <w:rPr>
          <w:rFonts w:ascii="Times New Roman" w:hAnsi="Times New Roman" w:cs="Times New Roman"/>
          <w:sz w:val="24"/>
          <w:szCs w:val="24"/>
        </w:rPr>
        <w:t xml:space="preserve">В первый день занятий учащиеся проходят инструктаж по правилам техники безопасности. </w:t>
      </w:r>
      <w:r w:rsidR="00970C2C">
        <w:rPr>
          <w:rFonts w:ascii="Times New Roman" w:hAnsi="Times New Roman" w:cs="Times New Roman"/>
          <w:sz w:val="24"/>
          <w:szCs w:val="24"/>
        </w:rPr>
        <w:t xml:space="preserve">  </w:t>
      </w:r>
      <w:r w:rsidRPr="00BF147C">
        <w:rPr>
          <w:rFonts w:ascii="Times New Roman" w:hAnsi="Times New Roman" w:cs="Times New Roman"/>
          <w:sz w:val="24"/>
          <w:szCs w:val="24"/>
        </w:rPr>
        <w:t xml:space="preserve">Педагог на каждом занятии напоминает учащимся об основных правилах соблюдения техники безопасности. </w:t>
      </w:r>
    </w:p>
    <w:p w14:paraId="23848F4B" w14:textId="70D7A193" w:rsidR="00531CC3" w:rsidRPr="00BF147C" w:rsidRDefault="00531CC3" w:rsidP="00BF147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F147C">
        <w:rPr>
          <w:rFonts w:ascii="Times New Roman" w:hAnsi="Times New Roman" w:cs="Times New Roman"/>
          <w:sz w:val="24"/>
          <w:szCs w:val="24"/>
        </w:rPr>
        <w:t>Формы о</w:t>
      </w:r>
      <w:r w:rsidR="00BF147C" w:rsidRPr="00BF147C">
        <w:rPr>
          <w:rFonts w:ascii="Times New Roman" w:hAnsi="Times New Roman" w:cs="Times New Roman"/>
          <w:sz w:val="24"/>
          <w:szCs w:val="24"/>
        </w:rPr>
        <w:t>рганизации образовательного процесса</w:t>
      </w:r>
      <w:r w:rsidRPr="00BF147C">
        <w:rPr>
          <w:rFonts w:ascii="Times New Roman" w:hAnsi="Times New Roman" w:cs="Times New Roman"/>
          <w:sz w:val="24"/>
          <w:szCs w:val="24"/>
        </w:rPr>
        <w:t xml:space="preserve"> на занятии фронтальная: работа педагога со всеми учащимися одновременно (беседа, показ, объяснение и т.п.); коллективная : организация проблемно-поискового или творческого взаимодействия между всеми детьми одновременно (репетиция, постановочная работа, концерт и т.п.); групповая; индивидуальная: организуется для коррекции пробелов в знаниях и отработки отдельных навыков.</w:t>
      </w:r>
    </w:p>
    <w:p w14:paraId="2F79F601" w14:textId="77777777" w:rsidR="004B3C80" w:rsidRPr="00BF147C" w:rsidRDefault="00531CC3" w:rsidP="00BF14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47C">
        <w:rPr>
          <w:rFonts w:ascii="Times New Roman" w:hAnsi="Times New Roman" w:cs="Times New Roman"/>
          <w:b/>
          <w:sz w:val="24"/>
          <w:szCs w:val="24"/>
        </w:rPr>
        <w:t>Формы проведения занятий</w:t>
      </w:r>
    </w:p>
    <w:p w14:paraId="43D7EF22" w14:textId="77777777" w:rsidR="000C2173" w:rsidRDefault="000C2173" w:rsidP="00400D5D">
      <w:pPr>
        <w:pStyle w:val="a8"/>
        <w:shd w:val="clear" w:color="auto" w:fill="FFFFFF"/>
        <w:spacing w:before="0" w:beforeAutospacing="0"/>
        <w:jc w:val="both"/>
      </w:pPr>
      <w:r>
        <w:t xml:space="preserve">           </w:t>
      </w:r>
      <w:r w:rsidR="00531CC3" w:rsidRPr="00BF147C">
        <w:t xml:space="preserve"> Для успешного выполнения задач необходимо изучение способностей детей, подбор репертуара и выбор форм обучения таким образом, чтобы развитие и совершенствование у детей </w:t>
      </w:r>
      <w:r w:rsidR="000D36C3">
        <w:t>читательской грамотности, ораторско</w:t>
      </w:r>
      <w:r w:rsidR="004B3C80" w:rsidRPr="00BF147C">
        <w:t>-</w:t>
      </w:r>
      <w:r w:rsidR="00531CC3" w:rsidRPr="00BF147C">
        <w:t>исполнительских навыков стало не целью, а средством воспитания интереса, любви к</w:t>
      </w:r>
      <w:r w:rsidR="000D36C3">
        <w:t xml:space="preserve"> чтению</w:t>
      </w:r>
      <w:r w:rsidR="00BF147C" w:rsidRPr="00BF147C">
        <w:t>, к традиционным духовно-нравственным ценностям</w:t>
      </w:r>
      <w:r w:rsidR="00531CC3" w:rsidRPr="00BF147C">
        <w:t xml:space="preserve">. </w:t>
      </w:r>
      <w:r>
        <w:t xml:space="preserve"> </w:t>
      </w:r>
      <w:r w:rsidR="000D36C3" w:rsidRPr="000C2173">
        <w:rPr>
          <w:color w:val="333333"/>
          <w:shd w:val="clear" w:color="auto" w:fill="FFFFFF"/>
        </w:rPr>
        <w:t>Исследования выявили, что в кризисных точках – 10 и 15 лет, особенно между начальной и средней школой, возникает дефицит чтения. Возможная причина в том, что обучившийся базовым навыкам ученик считается готовым к самостоятельному развитию читательской грамотности самостоятельно. Но для более высокого роста в данной области работа с текстом должна продолжаться и в средней, и в старшей школе.</w:t>
      </w:r>
      <w:r>
        <w:t xml:space="preserve"> </w:t>
      </w:r>
    </w:p>
    <w:p w14:paraId="27AE0F2C" w14:textId="3A8767E9" w:rsidR="000D36C3" w:rsidRPr="000C2173" w:rsidRDefault="000C2173" w:rsidP="00400D5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C2173">
        <w:rPr>
          <w:rFonts w:ascii="Times New Roman" w:hAnsi="Times New Roman" w:cs="Times New Roman"/>
          <w:sz w:val="24"/>
          <w:szCs w:val="24"/>
        </w:rPr>
        <w:t xml:space="preserve">     </w:t>
      </w:r>
      <w:r w:rsidR="000D36C3" w:rsidRPr="000C2173">
        <w:rPr>
          <w:rStyle w:val="a3"/>
          <w:rFonts w:ascii="Times New Roman" w:hAnsi="Times New Roman" w:cs="Times New Roman"/>
          <w:b w:val="0"/>
          <w:color w:val="212529"/>
          <w:sz w:val="24"/>
          <w:szCs w:val="24"/>
        </w:rPr>
        <w:t>Иными словами, читательская грамотность</w:t>
      </w:r>
      <w:r w:rsidR="000D36C3" w:rsidRPr="000C2173">
        <w:rPr>
          <w:rStyle w:val="a3"/>
          <w:rFonts w:ascii="Times New Roman" w:hAnsi="Times New Roman" w:cs="Times New Roman"/>
          <w:color w:val="212529"/>
          <w:sz w:val="24"/>
          <w:szCs w:val="24"/>
        </w:rPr>
        <w:t> – </w:t>
      </w:r>
      <w:r w:rsidR="000D36C3" w:rsidRPr="000C2173">
        <w:rPr>
          <w:rFonts w:ascii="Times New Roman" w:hAnsi="Times New Roman" w:cs="Times New Roman"/>
          <w:color w:val="212529"/>
          <w:sz w:val="24"/>
          <w:szCs w:val="24"/>
        </w:rPr>
        <w:t>это способность к чтению и пониманию учебных текстов, умение извлекать информацию из текста, интерпретировать и использовать ее при решении учебных, учебно-практических задач и в повседневной жизни.</w:t>
      </w:r>
    </w:p>
    <w:p w14:paraId="5B88D3BD" w14:textId="77777777" w:rsidR="000D36C3" w:rsidRPr="000C2173" w:rsidRDefault="000D36C3" w:rsidP="00400D5D">
      <w:pPr>
        <w:pStyle w:val="a9"/>
        <w:jc w:val="both"/>
        <w:rPr>
          <w:rFonts w:ascii="Times New Roman" w:hAnsi="Times New Roman" w:cs="Times New Roman"/>
          <w:color w:val="212529"/>
        </w:rPr>
      </w:pPr>
      <w:r w:rsidRPr="000C2173">
        <w:rPr>
          <w:rStyle w:val="a3"/>
          <w:rFonts w:ascii="Times New Roman" w:hAnsi="Times New Roman" w:cs="Times New Roman"/>
          <w:b w:val="0"/>
          <w:color w:val="212529"/>
          <w:sz w:val="24"/>
          <w:szCs w:val="24"/>
        </w:rPr>
        <w:t>Читательская грамотность определяется по уровню сформированности следующих читательских умений:</w:t>
      </w:r>
    </w:p>
    <w:p w14:paraId="2B2FE1D0" w14:textId="009D1087" w:rsidR="000D36C3" w:rsidRPr="000C2173" w:rsidRDefault="000C2173" w:rsidP="00400D5D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color w:val="212529"/>
        </w:rPr>
      </w:pPr>
      <w:r>
        <w:rPr>
          <w:rStyle w:val="a3"/>
          <w:rFonts w:ascii="Times New Roman" w:hAnsi="Times New Roman" w:cs="Times New Roman"/>
          <w:b w:val="0"/>
          <w:color w:val="212529"/>
          <w:sz w:val="24"/>
          <w:szCs w:val="24"/>
        </w:rPr>
        <w:t>П</w:t>
      </w:r>
      <w:r w:rsidR="000D36C3" w:rsidRPr="000C2173">
        <w:rPr>
          <w:rStyle w:val="a3"/>
          <w:rFonts w:ascii="Times New Roman" w:hAnsi="Times New Roman" w:cs="Times New Roman"/>
          <w:b w:val="0"/>
          <w:color w:val="212529"/>
          <w:sz w:val="24"/>
          <w:szCs w:val="24"/>
        </w:rPr>
        <w:t>оиск информации в тексте</w:t>
      </w:r>
      <w:r>
        <w:rPr>
          <w:rStyle w:val="a3"/>
          <w:rFonts w:ascii="Times New Roman" w:hAnsi="Times New Roman" w:cs="Times New Roman"/>
          <w:b w:val="0"/>
          <w:color w:val="212529"/>
          <w:sz w:val="24"/>
          <w:szCs w:val="24"/>
        </w:rPr>
        <w:t>;</w:t>
      </w:r>
    </w:p>
    <w:p w14:paraId="3CE59CBE" w14:textId="248FB8C0" w:rsidR="000C2173" w:rsidRDefault="000D36C3" w:rsidP="00400D5D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color w:val="212529"/>
        </w:rPr>
      </w:pPr>
      <w:r w:rsidRPr="000C2173">
        <w:rPr>
          <w:rStyle w:val="a3"/>
          <w:rFonts w:ascii="Times New Roman" w:hAnsi="Times New Roman" w:cs="Times New Roman"/>
          <w:b w:val="0"/>
          <w:color w:val="212529"/>
          <w:sz w:val="24"/>
          <w:szCs w:val="24"/>
        </w:rPr>
        <w:t>Понимание смысла</w:t>
      </w:r>
      <w:r w:rsidR="000C2173">
        <w:rPr>
          <w:rStyle w:val="a3"/>
          <w:rFonts w:ascii="Times New Roman" w:hAnsi="Times New Roman" w:cs="Times New Roman"/>
          <w:b w:val="0"/>
          <w:color w:val="212529"/>
          <w:sz w:val="24"/>
          <w:szCs w:val="24"/>
        </w:rPr>
        <w:t>;</w:t>
      </w:r>
    </w:p>
    <w:p w14:paraId="20901D7E" w14:textId="2867A3BE" w:rsidR="000D36C3" w:rsidRPr="000C2173" w:rsidRDefault="000D36C3" w:rsidP="00400D5D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color w:val="212529"/>
        </w:rPr>
      </w:pPr>
      <w:r w:rsidRPr="000C2173">
        <w:rPr>
          <w:rStyle w:val="a3"/>
          <w:rFonts w:ascii="Times New Roman" w:hAnsi="Times New Roman" w:cs="Times New Roman"/>
          <w:b w:val="0"/>
          <w:color w:val="212529"/>
          <w:sz w:val="24"/>
          <w:szCs w:val="24"/>
        </w:rPr>
        <w:t>Оценивание качества и достоверности</w:t>
      </w:r>
      <w:r w:rsidR="000C2173">
        <w:rPr>
          <w:rStyle w:val="a3"/>
          <w:rFonts w:ascii="Times New Roman" w:hAnsi="Times New Roman" w:cs="Times New Roman"/>
          <w:b w:val="0"/>
          <w:color w:val="212529"/>
          <w:sz w:val="24"/>
          <w:szCs w:val="24"/>
        </w:rPr>
        <w:t>;</w:t>
      </w:r>
    </w:p>
    <w:p w14:paraId="53C833D4" w14:textId="3D668638" w:rsidR="000D36C3" w:rsidRPr="000C2173" w:rsidRDefault="000D36C3" w:rsidP="00400D5D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212529"/>
          <w:sz w:val="24"/>
          <w:szCs w:val="24"/>
        </w:rPr>
      </w:pPr>
      <w:r w:rsidRPr="000C2173">
        <w:rPr>
          <w:rStyle w:val="a3"/>
          <w:rFonts w:ascii="Times New Roman" w:hAnsi="Times New Roman" w:cs="Times New Roman"/>
          <w:b w:val="0"/>
          <w:color w:val="212529"/>
          <w:sz w:val="24"/>
          <w:szCs w:val="24"/>
        </w:rPr>
        <w:t>Осмысление содержания и формы</w:t>
      </w:r>
      <w:r w:rsidR="000C2173">
        <w:rPr>
          <w:rStyle w:val="a3"/>
          <w:rFonts w:ascii="Times New Roman" w:hAnsi="Times New Roman" w:cs="Times New Roman"/>
          <w:b w:val="0"/>
          <w:color w:val="212529"/>
          <w:sz w:val="24"/>
          <w:szCs w:val="24"/>
        </w:rPr>
        <w:t>;</w:t>
      </w:r>
    </w:p>
    <w:p w14:paraId="427929AD" w14:textId="2137F8B3" w:rsidR="000D36C3" w:rsidRPr="000C2173" w:rsidRDefault="000D36C3" w:rsidP="00400D5D">
      <w:pPr>
        <w:pStyle w:val="a9"/>
        <w:numPr>
          <w:ilvl w:val="0"/>
          <w:numId w:val="7"/>
        </w:numPr>
        <w:jc w:val="both"/>
        <w:rPr>
          <w:rFonts w:ascii="Segoe UI" w:hAnsi="Segoe UI" w:cs="Segoe UI"/>
          <w:color w:val="212529"/>
        </w:rPr>
      </w:pPr>
      <w:r w:rsidRPr="000C2173">
        <w:rPr>
          <w:rStyle w:val="a3"/>
          <w:rFonts w:ascii="Times New Roman" w:hAnsi="Times New Roman" w:cs="Times New Roman"/>
          <w:b w:val="0"/>
          <w:color w:val="212529"/>
          <w:sz w:val="24"/>
          <w:szCs w:val="24"/>
        </w:rPr>
        <w:t>Обнаружение и устранение противоречий</w:t>
      </w:r>
      <w:r w:rsidR="000C2173">
        <w:rPr>
          <w:rStyle w:val="a3"/>
          <w:rFonts w:ascii="Times New Roman" w:hAnsi="Times New Roman" w:cs="Times New Roman"/>
          <w:b w:val="0"/>
          <w:color w:val="212529"/>
          <w:sz w:val="24"/>
          <w:szCs w:val="24"/>
        </w:rPr>
        <w:t>.</w:t>
      </w:r>
    </w:p>
    <w:p w14:paraId="74DF6252" w14:textId="273E2BFF" w:rsidR="00074443" w:rsidRPr="00BF147C" w:rsidRDefault="000D36C3" w:rsidP="00400D5D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1CC3" w:rsidRPr="00BF147C">
        <w:rPr>
          <w:rFonts w:ascii="Times New Roman" w:hAnsi="Times New Roman" w:cs="Times New Roman"/>
          <w:sz w:val="24"/>
          <w:szCs w:val="24"/>
        </w:rPr>
        <w:t xml:space="preserve">Важной формой эмоционального общения и обучения учащихся являются </w:t>
      </w:r>
      <w:r w:rsidR="00BF147C" w:rsidRPr="00BF147C">
        <w:rPr>
          <w:rFonts w:ascii="Times New Roman" w:hAnsi="Times New Roman" w:cs="Times New Roman"/>
          <w:sz w:val="24"/>
          <w:szCs w:val="24"/>
        </w:rPr>
        <w:t>участие в концертах, конкурсах, фестивалях</w:t>
      </w:r>
      <w:r w:rsidR="00531CC3" w:rsidRPr="00BF147C">
        <w:rPr>
          <w:rFonts w:ascii="Times New Roman" w:hAnsi="Times New Roman" w:cs="Times New Roman"/>
          <w:sz w:val="24"/>
          <w:szCs w:val="24"/>
        </w:rPr>
        <w:t>. Они наполняют впечатлениями, создают приподнятое, праздничное настроение, вводят в круг новых интересов, дают стимул для дальнейшего творческого роста. При реализации программы используются таки</w:t>
      </w:r>
      <w:r w:rsidR="004B3C80" w:rsidRPr="00BF147C">
        <w:rPr>
          <w:rFonts w:ascii="Times New Roman" w:hAnsi="Times New Roman" w:cs="Times New Roman"/>
          <w:sz w:val="24"/>
          <w:szCs w:val="24"/>
        </w:rPr>
        <w:t>е формы занятий как беседа, набл</w:t>
      </w:r>
      <w:r w:rsidR="00531CC3" w:rsidRPr="00BF147C">
        <w:rPr>
          <w:rFonts w:ascii="Times New Roman" w:hAnsi="Times New Roman" w:cs="Times New Roman"/>
          <w:sz w:val="24"/>
          <w:szCs w:val="24"/>
        </w:rPr>
        <w:t xml:space="preserve">юдение, традиционное комбинированное и практическое занятие, занятие-постановка, занятие-репетиция, </w:t>
      </w:r>
      <w:r>
        <w:rPr>
          <w:rFonts w:ascii="Times New Roman" w:hAnsi="Times New Roman" w:cs="Times New Roman"/>
          <w:sz w:val="24"/>
          <w:szCs w:val="24"/>
        </w:rPr>
        <w:t>литературно</w:t>
      </w:r>
      <w:r w:rsidR="00531CC3" w:rsidRPr="00BF147C">
        <w:rPr>
          <w:rFonts w:ascii="Times New Roman" w:hAnsi="Times New Roman" w:cs="Times New Roman"/>
          <w:sz w:val="24"/>
          <w:szCs w:val="24"/>
        </w:rPr>
        <w:t>-познавательные беседы, встречи с творческими людьми города, занятие-викторина, занятие-игра, занятие-соревнование, занятие-эксперимент, занятие-экскурсия (посещение выставок,</w:t>
      </w:r>
      <w:r>
        <w:rPr>
          <w:rFonts w:ascii="Times New Roman" w:hAnsi="Times New Roman" w:cs="Times New Roman"/>
          <w:sz w:val="24"/>
          <w:szCs w:val="24"/>
        </w:rPr>
        <w:t xml:space="preserve"> театральных постановок,</w:t>
      </w:r>
      <w:r w:rsidR="00531CC3" w:rsidRPr="00BF147C">
        <w:rPr>
          <w:rFonts w:ascii="Times New Roman" w:hAnsi="Times New Roman" w:cs="Times New Roman"/>
          <w:sz w:val="24"/>
          <w:szCs w:val="24"/>
        </w:rPr>
        <w:t xml:space="preserve"> музеев, концер</w:t>
      </w:r>
      <w:r w:rsidR="004B3C80" w:rsidRPr="00BF147C">
        <w:rPr>
          <w:rFonts w:ascii="Times New Roman" w:hAnsi="Times New Roman" w:cs="Times New Roman"/>
          <w:sz w:val="24"/>
          <w:szCs w:val="24"/>
        </w:rPr>
        <w:t>тов, пра</w:t>
      </w:r>
      <w:r w:rsidR="00531CC3" w:rsidRPr="00BF147C">
        <w:rPr>
          <w:rFonts w:ascii="Times New Roman" w:hAnsi="Times New Roman" w:cs="Times New Roman"/>
          <w:sz w:val="24"/>
          <w:szCs w:val="24"/>
        </w:rPr>
        <w:t xml:space="preserve">здников, воспитательных мероприятий), </w:t>
      </w:r>
      <w:r>
        <w:rPr>
          <w:rFonts w:ascii="Times New Roman" w:hAnsi="Times New Roman" w:cs="Times New Roman"/>
          <w:sz w:val="24"/>
          <w:szCs w:val="24"/>
        </w:rPr>
        <w:t xml:space="preserve">литературная </w:t>
      </w:r>
      <w:r w:rsidR="00531CC3" w:rsidRPr="00BF147C">
        <w:rPr>
          <w:rFonts w:ascii="Times New Roman" w:hAnsi="Times New Roman" w:cs="Times New Roman"/>
          <w:sz w:val="24"/>
          <w:szCs w:val="24"/>
        </w:rPr>
        <w:t>гостиная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CBDB73" w14:textId="7EFB3430" w:rsidR="00D200C9" w:rsidRPr="00BF147C" w:rsidRDefault="00D200C9" w:rsidP="00400D5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47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Формы подведения итого</w:t>
      </w:r>
      <w:r w:rsidRPr="00BF14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в реализации дополнительной </w:t>
      </w:r>
      <w:r w:rsidR="00D86986" w:rsidRPr="00BF14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общеразвивающей программы</w:t>
      </w:r>
      <w:r w:rsidRPr="00BF1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 </w:t>
      </w:r>
      <w:r w:rsidR="000D36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публичные выступления, презентация читательского дневника обучающегося.</w:t>
      </w:r>
    </w:p>
    <w:p w14:paraId="7FAEA7C3" w14:textId="77777777" w:rsidR="00074443" w:rsidRDefault="00074443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6A66CDA3" w14:textId="2F0D4EC9" w:rsidR="00331527" w:rsidRDefault="002F77A3" w:rsidP="005818CA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2.2. Ц</w:t>
      </w:r>
      <w:r w:rsidR="00331527">
        <w:rPr>
          <w:rFonts w:ascii="Times New Roman" w:eastAsiaTheme="minorHAnsi" w:hAnsi="Times New Roman" w:cs="Times New Roman"/>
          <w:b/>
          <w:sz w:val="24"/>
          <w:szCs w:val="24"/>
        </w:rPr>
        <w:t>ель и задачи общеразвивающей программы</w:t>
      </w:r>
    </w:p>
    <w:p w14:paraId="09795CA9" w14:textId="7B66A482" w:rsidR="000C2173" w:rsidRPr="000C2173" w:rsidRDefault="000C2173" w:rsidP="000C21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173">
        <w:rPr>
          <w:rFonts w:ascii="Times New Roman" w:hAnsi="Times New Roman" w:cs="Times New Roman"/>
          <w:sz w:val="24"/>
          <w:szCs w:val="24"/>
        </w:rPr>
        <w:lastRenderedPageBreak/>
        <w:t>Данная программа может и должна готовить детей к пониманию социальной значимости чтения в нашем обществе, укреплять в сознании и деятельности детей нормы морали и нравственности. мотивировать и формировать интерес к детским книгам, расширяя читательский кругозор учащихся, формируя привычку и способность к целенаправленному самостоятельному выбору и чтению книг.</w:t>
      </w:r>
    </w:p>
    <w:p w14:paraId="2C94402D" w14:textId="53847973" w:rsidR="000C2173" w:rsidRDefault="000C2173" w:rsidP="000C2173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1AC38B9D" w14:textId="0703FA62" w:rsidR="00F73C92" w:rsidRDefault="009F23A1" w:rsidP="000C2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D49">
        <w:rPr>
          <w:rFonts w:ascii="Times New Roman" w:hAnsi="Times New Roman" w:cs="Times New Roman"/>
          <w:sz w:val="24"/>
          <w:szCs w:val="24"/>
        </w:rPr>
        <w:t xml:space="preserve">Цель </w:t>
      </w:r>
      <w:r w:rsidR="00D86986" w:rsidRPr="00A61D49">
        <w:rPr>
          <w:rFonts w:ascii="Times New Roman" w:hAnsi="Times New Roman" w:cs="Times New Roman"/>
          <w:sz w:val="24"/>
          <w:szCs w:val="24"/>
        </w:rPr>
        <w:t>программы: приобщить</w:t>
      </w:r>
      <w:r w:rsidRPr="00A61D49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A61D49">
        <w:rPr>
          <w:rFonts w:ascii="Times New Roman" w:hAnsi="Times New Roman" w:cs="Times New Roman"/>
          <w:sz w:val="24"/>
          <w:szCs w:val="24"/>
        </w:rPr>
        <w:t xml:space="preserve">к </w:t>
      </w:r>
      <w:r w:rsidR="00D86986">
        <w:rPr>
          <w:rFonts w:ascii="Times New Roman" w:hAnsi="Times New Roman" w:cs="Times New Roman"/>
          <w:sz w:val="24"/>
          <w:szCs w:val="24"/>
        </w:rPr>
        <w:t>искусству чтения,</w:t>
      </w:r>
      <w:r w:rsidRPr="00A61D49">
        <w:rPr>
          <w:rFonts w:ascii="Times New Roman" w:hAnsi="Times New Roman" w:cs="Times New Roman"/>
          <w:sz w:val="24"/>
          <w:szCs w:val="24"/>
        </w:rPr>
        <w:t xml:space="preserve"> привить любовь к</w:t>
      </w:r>
      <w:r w:rsidR="000C2173">
        <w:rPr>
          <w:rFonts w:ascii="Times New Roman" w:hAnsi="Times New Roman" w:cs="Times New Roman"/>
          <w:sz w:val="24"/>
          <w:szCs w:val="24"/>
        </w:rPr>
        <w:t xml:space="preserve"> художественной литературе отечественных и зарубежных писателей и </w:t>
      </w:r>
      <w:r w:rsidR="00D86986">
        <w:rPr>
          <w:rFonts w:ascii="Times New Roman" w:hAnsi="Times New Roman" w:cs="Times New Roman"/>
          <w:sz w:val="24"/>
          <w:szCs w:val="24"/>
        </w:rPr>
        <w:t>поэтов,</w:t>
      </w:r>
      <w:r w:rsidRPr="00A61D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BD257" w14:textId="1EF5F4E1" w:rsidR="009F23A1" w:rsidRPr="00A61D49" w:rsidRDefault="000C2173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 w:rsidR="00A61D49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ормировать</w:t>
      </w:r>
      <w:r w:rsidR="00A61D49" w:rsidRPr="00A61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интерес, эмоционально-ценностного отношение и любовь к искусству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слова</w:t>
      </w:r>
      <w:r w:rsidR="00A61D49" w:rsidRPr="00A61D49">
        <w:rPr>
          <w:rFonts w:ascii="Times New Roman" w:eastAsia="Times New Roman" w:hAnsi="Times New Roman" w:cs="Times New Roman"/>
          <w:color w:val="000000"/>
          <w:sz w:val="24"/>
          <w:szCs w:val="24"/>
        </w:rPr>
        <w:t>, к с</w:t>
      </w:r>
      <w:r w:rsidR="00A61D49">
        <w:rPr>
          <w:rFonts w:ascii="Times New Roman" w:eastAsia="Times New Roman" w:hAnsi="Times New Roman" w:cs="Times New Roman"/>
          <w:color w:val="000000"/>
          <w:sz w:val="24"/>
          <w:szCs w:val="24"/>
        </w:rPr>
        <w:t>воему народу, к Родине; уважение</w:t>
      </w:r>
      <w:r w:rsidR="00A61D49" w:rsidRPr="00A61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истории, к традиционным </w:t>
      </w:r>
      <w:r w:rsidR="00CA3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российским </w:t>
      </w:r>
      <w:r w:rsidR="00A61D49" w:rsidRPr="00A61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духовно-нравственным ценностям на основе постижения </w:t>
      </w:r>
      <w:r w:rsidRPr="00A61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обучающимися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читательской грамотности</w:t>
      </w:r>
      <w:r w:rsidR="00A61D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5F10B33" w14:textId="21F8BAB3" w:rsidR="009F23A1" w:rsidRPr="00C03227" w:rsidRDefault="009F23A1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D49">
        <w:rPr>
          <w:rFonts w:ascii="Times New Roman" w:hAnsi="Times New Roman" w:cs="Times New Roman"/>
          <w:sz w:val="24"/>
          <w:szCs w:val="24"/>
        </w:rPr>
        <w:t xml:space="preserve"> </w:t>
      </w:r>
      <w:r w:rsidR="00D86986" w:rsidRPr="00C03227">
        <w:rPr>
          <w:rFonts w:ascii="Times New Roman" w:hAnsi="Times New Roman" w:cs="Times New Roman"/>
          <w:sz w:val="24"/>
          <w:szCs w:val="24"/>
        </w:rPr>
        <w:t>Задачи:</w:t>
      </w:r>
      <w:r w:rsidRPr="00C032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E8E89" w14:textId="77777777" w:rsidR="000C2173" w:rsidRPr="00C03227" w:rsidRDefault="00F73C92" w:rsidP="000C2173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227">
        <w:rPr>
          <w:rFonts w:ascii="Times New Roman" w:hAnsi="Times New Roman" w:cs="Times New Roman"/>
          <w:sz w:val="24"/>
          <w:szCs w:val="24"/>
        </w:rPr>
        <w:t>формиро</w:t>
      </w:r>
      <w:r w:rsidR="000C2173" w:rsidRPr="00C03227">
        <w:rPr>
          <w:rFonts w:ascii="Times New Roman" w:hAnsi="Times New Roman" w:cs="Times New Roman"/>
          <w:sz w:val="24"/>
          <w:szCs w:val="24"/>
        </w:rPr>
        <w:t xml:space="preserve">вать у детей интерес к книге; </w:t>
      </w:r>
    </w:p>
    <w:p w14:paraId="701A7CB2" w14:textId="719A5520" w:rsidR="000C2173" w:rsidRPr="00C03227" w:rsidRDefault="00F73C92" w:rsidP="000C2173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227">
        <w:rPr>
          <w:rFonts w:ascii="Times New Roman" w:hAnsi="Times New Roman" w:cs="Times New Roman"/>
          <w:sz w:val="24"/>
          <w:szCs w:val="24"/>
        </w:rPr>
        <w:t xml:space="preserve">уметь воспринимать </w:t>
      </w:r>
      <w:r w:rsidR="000C2173" w:rsidRPr="00C03227">
        <w:rPr>
          <w:rFonts w:ascii="Times New Roman" w:hAnsi="Times New Roman" w:cs="Times New Roman"/>
          <w:sz w:val="24"/>
          <w:szCs w:val="24"/>
        </w:rPr>
        <w:t xml:space="preserve">и понимать прочитанный текст; </w:t>
      </w:r>
    </w:p>
    <w:p w14:paraId="23409E20" w14:textId="64E5DFFF" w:rsidR="000C2173" w:rsidRPr="00C03227" w:rsidRDefault="00F73C92" w:rsidP="000C2173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227">
        <w:rPr>
          <w:rFonts w:ascii="Times New Roman" w:hAnsi="Times New Roman" w:cs="Times New Roman"/>
          <w:sz w:val="24"/>
          <w:szCs w:val="24"/>
        </w:rPr>
        <w:t>учить отвеч</w:t>
      </w:r>
      <w:r w:rsidR="000C2173" w:rsidRPr="00C03227">
        <w:rPr>
          <w:rFonts w:ascii="Times New Roman" w:hAnsi="Times New Roman" w:cs="Times New Roman"/>
          <w:sz w:val="24"/>
          <w:szCs w:val="24"/>
        </w:rPr>
        <w:t xml:space="preserve">ать на вопросы по содержанию;  </w:t>
      </w:r>
    </w:p>
    <w:p w14:paraId="0E6CB3D1" w14:textId="7B3B0BCC" w:rsidR="000C2173" w:rsidRPr="00C03227" w:rsidRDefault="000C2173" w:rsidP="000C2173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227">
        <w:rPr>
          <w:rFonts w:ascii="Times New Roman" w:hAnsi="Times New Roman" w:cs="Times New Roman"/>
          <w:sz w:val="24"/>
          <w:szCs w:val="24"/>
        </w:rPr>
        <w:t xml:space="preserve">учить пересказу; </w:t>
      </w:r>
    </w:p>
    <w:p w14:paraId="3C382AA1" w14:textId="77777777" w:rsidR="000C2173" w:rsidRPr="00C03227" w:rsidRDefault="00F73C92" w:rsidP="000C2173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227">
        <w:rPr>
          <w:rFonts w:ascii="Times New Roman" w:hAnsi="Times New Roman" w:cs="Times New Roman"/>
          <w:sz w:val="24"/>
          <w:szCs w:val="24"/>
        </w:rPr>
        <w:t>развивать умение сопереживать, сочувствовать героям, давать им характеристику и оценку их п</w:t>
      </w:r>
      <w:r w:rsidR="000C2173" w:rsidRPr="00C03227">
        <w:rPr>
          <w:rFonts w:ascii="Times New Roman" w:hAnsi="Times New Roman" w:cs="Times New Roman"/>
          <w:sz w:val="24"/>
          <w:szCs w:val="24"/>
        </w:rPr>
        <w:t xml:space="preserve">оступков; </w:t>
      </w:r>
    </w:p>
    <w:p w14:paraId="291F022A" w14:textId="3A6E78BC" w:rsidR="009F23A1" w:rsidRPr="00C03227" w:rsidRDefault="00F73C92" w:rsidP="000C2173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227">
        <w:rPr>
          <w:rFonts w:ascii="Times New Roman" w:hAnsi="Times New Roman" w:cs="Times New Roman"/>
          <w:sz w:val="24"/>
          <w:szCs w:val="24"/>
        </w:rPr>
        <w:t>учить читателя становиться исследователем, конкретизируя в процессе диалога собственные «гипотезы смысла».</w:t>
      </w:r>
    </w:p>
    <w:p w14:paraId="3B1A8E54" w14:textId="2BFD8913" w:rsidR="00C03227" w:rsidRPr="00C03227" w:rsidRDefault="00C03227" w:rsidP="00C03227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227">
        <w:rPr>
          <w:rFonts w:ascii="Times New Roman" w:hAnsi="Times New Roman" w:cs="Times New Roman"/>
          <w:sz w:val="24"/>
          <w:szCs w:val="24"/>
          <w:shd w:val="clear" w:color="auto" w:fill="FFFFFF"/>
        </w:rPr>
        <w:t>Дальнейший уровень читательской грамотности – </w:t>
      </w:r>
      <w:r w:rsidRPr="00C0322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обобщение информации и выводы</w:t>
      </w:r>
      <w:r w:rsidRPr="00C03227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03227">
        <w:rPr>
          <w:rFonts w:ascii="Times New Roman" w:hAnsi="Times New Roman" w:cs="Times New Roman"/>
          <w:sz w:val="24"/>
          <w:szCs w:val="24"/>
          <w:shd w:val="clear" w:color="auto" w:fill="FFFFFF"/>
        </w:rPr>
        <w:t> Если школьник овладел этими навыками, считается, что он может успешно развиваться дальше. На следующей ступени – </w:t>
      </w:r>
      <w:r w:rsidRPr="00C0322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способность анализировать контент и построение текста, интерпретировать и подытоживать прочитанное</w:t>
      </w:r>
      <w:r w:rsidRPr="00C0322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25A2CF24" w14:textId="77777777" w:rsidR="00331527" w:rsidRDefault="00331527" w:rsidP="005818CA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2.3. Планируемые результаты</w:t>
      </w:r>
    </w:p>
    <w:p w14:paraId="71F14F4C" w14:textId="77777777" w:rsidR="00D200C9" w:rsidRPr="00AF540A" w:rsidRDefault="00D200C9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40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AF540A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14:paraId="25FE7C65" w14:textId="77777777" w:rsidR="00C03227" w:rsidRPr="00882762" w:rsidRDefault="00C03227" w:rsidP="00882762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762">
        <w:rPr>
          <w:rFonts w:ascii="Times New Roman" w:hAnsi="Times New Roman" w:cs="Times New Roman"/>
          <w:sz w:val="24"/>
          <w:szCs w:val="24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14:paraId="0A5797EC" w14:textId="3D2C91AF" w:rsidR="00C03227" w:rsidRPr="00882762" w:rsidRDefault="00C03227" w:rsidP="00882762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762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14:paraId="6E28ED7D" w14:textId="68DDD0BA" w:rsidR="00C03227" w:rsidRPr="00882762" w:rsidRDefault="00C03227" w:rsidP="00882762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762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14:paraId="78700CD8" w14:textId="4467C28A" w:rsidR="00C03227" w:rsidRPr="00882762" w:rsidRDefault="00C03227" w:rsidP="00882762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762">
        <w:rPr>
          <w:rFonts w:ascii="Times New Roman" w:hAnsi="Times New Roman" w:cs="Times New Roman"/>
          <w:sz w:val="24"/>
          <w:szCs w:val="24"/>
        </w:rPr>
        <w:t xml:space="preserve">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14:paraId="7370E9F8" w14:textId="12AB2CE4" w:rsidR="00C03227" w:rsidRPr="00882762" w:rsidRDefault="00C03227" w:rsidP="00882762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762">
        <w:rPr>
          <w:rFonts w:ascii="Times New Roman" w:hAnsi="Times New Roman" w:cs="Times New Roman"/>
          <w:sz w:val="24"/>
          <w:szCs w:val="24"/>
        </w:rPr>
        <w:t xml:space="preserve">освоение начальных форм познавательной и личностной рефлексии; </w:t>
      </w:r>
    </w:p>
    <w:p w14:paraId="6E7C2D83" w14:textId="76F39065" w:rsidR="00C03227" w:rsidRPr="00882762" w:rsidRDefault="00C03227" w:rsidP="00882762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762">
        <w:rPr>
          <w:rFonts w:ascii="Times New Roman" w:hAnsi="Times New Roman" w:cs="Times New Roman"/>
          <w:sz w:val="24"/>
          <w:szCs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14:paraId="6E080F51" w14:textId="77777777" w:rsidR="00430FAB" w:rsidRPr="00882762" w:rsidRDefault="00C03227" w:rsidP="00882762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762">
        <w:rPr>
          <w:rFonts w:ascii="Times New Roman" w:hAnsi="Times New Roman" w:cs="Times New Roman"/>
          <w:sz w:val="24"/>
          <w:szCs w:val="24"/>
        </w:rPr>
        <w:t xml:space="preserve">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 </w:t>
      </w:r>
    </w:p>
    <w:p w14:paraId="34F11D68" w14:textId="121FD35C" w:rsidR="00430FAB" w:rsidRPr="00882762" w:rsidRDefault="00C03227" w:rsidP="00882762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762">
        <w:rPr>
          <w:rFonts w:ascii="Times New Roman" w:hAnsi="Times New Roman" w:cs="Times New Roman"/>
          <w:sz w:val="24"/>
          <w:szCs w:val="24"/>
        </w:rPr>
        <w:t xml:space="preserve"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</w:t>
      </w:r>
      <w:r w:rsidRPr="00882762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организации, передачи и интерпретации информации в соответствии с коммуникативными и познавательными задачами и технологиями учебного предмета; </w:t>
      </w:r>
    </w:p>
    <w:p w14:paraId="64FC0E4D" w14:textId="3F7CAB74" w:rsidR="00430FAB" w:rsidRPr="00882762" w:rsidRDefault="00C03227" w:rsidP="00882762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762">
        <w:rPr>
          <w:rFonts w:ascii="Times New Roman" w:hAnsi="Times New Roman" w:cs="Times New Roman"/>
          <w:sz w:val="24"/>
          <w:szCs w:val="24"/>
        </w:rPr>
        <w:t xml:space="preserve">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 - и графическим сопровождением; соблюдать нормы информационной избирательности, этики и этикета; </w:t>
      </w:r>
    </w:p>
    <w:p w14:paraId="2433AEDD" w14:textId="21020164" w:rsidR="00C03227" w:rsidRPr="00882762" w:rsidRDefault="00C03227" w:rsidP="00882762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762">
        <w:rPr>
          <w:rFonts w:ascii="Times New Roman" w:hAnsi="Times New Roman" w:cs="Times New Roman"/>
          <w:sz w:val="24"/>
          <w:szCs w:val="24"/>
        </w:rPr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14:paraId="31AD09AC" w14:textId="489A718B" w:rsidR="00C03227" w:rsidRPr="00882762" w:rsidRDefault="00C03227" w:rsidP="00882762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762">
        <w:rPr>
          <w:rFonts w:ascii="Times New Roman" w:hAnsi="Times New Roman" w:cs="Times New Roman"/>
          <w:sz w:val="24"/>
          <w:szCs w:val="24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14:paraId="28EFCF05" w14:textId="350EB205" w:rsidR="00C03227" w:rsidRPr="00882762" w:rsidRDefault="00C03227" w:rsidP="00882762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762">
        <w:rPr>
          <w:rFonts w:ascii="Times New Roman" w:hAnsi="Times New Roman" w:cs="Times New Roman"/>
          <w:sz w:val="24"/>
          <w:szCs w:val="24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14:paraId="117F4205" w14:textId="67029FFE" w:rsidR="00C03227" w:rsidRPr="00882762" w:rsidRDefault="00C03227" w:rsidP="00882762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762">
        <w:rPr>
          <w:rFonts w:ascii="Times New Roman" w:hAnsi="Times New Roman" w:cs="Times New Roman"/>
          <w:sz w:val="24"/>
          <w:szCs w:val="24"/>
        </w:rPr>
        <w:t xml:space="preserve"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14:paraId="60663D3D" w14:textId="0F09AC67" w:rsidR="00C03227" w:rsidRPr="00882762" w:rsidRDefault="00C03227" w:rsidP="00882762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762">
        <w:rPr>
          <w:rFonts w:ascii="Times New Roman" w:hAnsi="Times New Roman" w:cs="Times New Roman"/>
          <w:sz w:val="24"/>
          <w:szCs w:val="24"/>
        </w:rPr>
        <w:t xml:space="preserve">готовность конструктивно разрешать конфликты посредством учета интересов сторон и сотрудничества; </w:t>
      </w:r>
    </w:p>
    <w:p w14:paraId="672658FA" w14:textId="3E314821" w:rsidR="00C03227" w:rsidRPr="00882762" w:rsidRDefault="00C03227" w:rsidP="00882762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762">
        <w:rPr>
          <w:rFonts w:ascii="Times New Roman" w:hAnsi="Times New Roman" w:cs="Times New Roman"/>
          <w:sz w:val="24"/>
          <w:szCs w:val="24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14:paraId="6A547690" w14:textId="1656CFEA" w:rsidR="00C03227" w:rsidRPr="00882762" w:rsidRDefault="00C03227" w:rsidP="00882762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762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межпредметными понятиями, отражающими существенные связи и отношения между объектами и процессами; </w:t>
      </w:r>
    </w:p>
    <w:p w14:paraId="760C322E" w14:textId="012247A8" w:rsidR="00C03227" w:rsidRPr="00882762" w:rsidRDefault="00C03227" w:rsidP="00882762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762">
        <w:rPr>
          <w:rFonts w:ascii="Times New Roman" w:hAnsi="Times New Roman" w:cs="Times New Roman"/>
          <w:sz w:val="24"/>
          <w:szCs w:val="24"/>
        </w:rPr>
        <w:t xml:space="preserve"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действий. </w:t>
      </w:r>
    </w:p>
    <w:p w14:paraId="2B5ABC5F" w14:textId="0581B403" w:rsidR="00C03227" w:rsidRPr="00C03227" w:rsidRDefault="00C03227" w:rsidP="00C0322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227">
        <w:rPr>
          <w:rFonts w:ascii="Times New Roman" w:hAnsi="Times New Roman" w:cs="Times New Roman"/>
          <w:sz w:val="24"/>
          <w:szCs w:val="24"/>
        </w:rPr>
        <w:t xml:space="preserve">       Метапредметные результаты включают в себя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понятиями.</w:t>
      </w:r>
    </w:p>
    <w:p w14:paraId="2420A7E6" w14:textId="0FBF37E3" w:rsidR="003E4007" w:rsidRPr="00F2583A" w:rsidRDefault="00D86986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15"/>
          <w:b/>
          <w:bCs/>
          <w:color w:val="000000"/>
        </w:rPr>
        <w:t xml:space="preserve">Личностные </w:t>
      </w:r>
      <w:r>
        <w:rPr>
          <w:rStyle w:val="c15"/>
          <w:b/>
          <w:bCs/>
          <w:color w:val="000000"/>
        </w:rPr>
        <w:t>результаты</w:t>
      </w:r>
      <w:r w:rsidR="00882762">
        <w:rPr>
          <w:rStyle w:val="c15"/>
          <w:b/>
          <w:bCs/>
          <w:color w:val="000000"/>
        </w:rPr>
        <w:t>:</w:t>
      </w:r>
    </w:p>
    <w:p w14:paraId="61E81924" w14:textId="77777777" w:rsidR="00882762" w:rsidRPr="00882762" w:rsidRDefault="003E4007" w:rsidP="00684B86">
      <w:pPr>
        <w:pStyle w:val="c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c21"/>
          <w:color w:val="000000"/>
        </w:rPr>
      </w:pPr>
      <w:r w:rsidRPr="00F2583A">
        <w:rPr>
          <w:rStyle w:val="c21"/>
          <w:rFonts w:eastAsiaTheme="minorEastAsia"/>
          <w:color w:val="000000"/>
          <w:shd w:val="clear" w:color="auto" w:fill="FFFFFF"/>
        </w:rPr>
        <w:t>эмоциональность; </w:t>
      </w:r>
    </w:p>
    <w:p w14:paraId="13D5F85A" w14:textId="5AA0B261" w:rsidR="003E4007" w:rsidRPr="00F2583A" w:rsidRDefault="003E4007" w:rsidP="00684B86">
      <w:pPr>
        <w:pStyle w:val="c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1"/>
          <w:rFonts w:eastAsiaTheme="minorEastAsia"/>
          <w:color w:val="000000"/>
          <w:shd w:val="clear" w:color="auto" w:fill="FFFFFF"/>
        </w:rPr>
        <w:t>умение </w:t>
      </w:r>
      <w:r w:rsidRPr="00F2583A">
        <w:rPr>
          <w:rStyle w:val="c4"/>
          <w:iCs/>
          <w:color w:val="000000"/>
          <w:shd w:val="clear" w:color="auto" w:fill="FFFFFF"/>
        </w:rPr>
        <w:t>осознавать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и </w:t>
      </w:r>
      <w:r w:rsidRPr="00F2583A">
        <w:rPr>
          <w:rStyle w:val="c4"/>
          <w:iCs/>
          <w:color w:val="000000"/>
          <w:shd w:val="clear" w:color="auto" w:fill="FFFFFF"/>
        </w:rPr>
        <w:t>определять</w:t>
      </w:r>
      <w:r w:rsidRPr="00F2583A">
        <w:rPr>
          <w:rStyle w:val="c4"/>
          <w:i/>
          <w:iCs/>
          <w:color w:val="000000"/>
          <w:shd w:val="clear" w:color="auto" w:fill="FFFFFF"/>
        </w:rPr>
        <w:t>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(называть)свои эмоции;</w:t>
      </w:r>
    </w:p>
    <w:p w14:paraId="57DBB710" w14:textId="7F5D22D2" w:rsidR="00F2583A" w:rsidRDefault="003E4007" w:rsidP="00684B86">
      <w:pPr>
        <w:pStyle w:val="c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c21"/>
          <w:rFonts w:eastAsiaTheme="minorEastAsia"/>
          <w:color w:val="000000"/>
          <w:shd w:val="clear" w:color="auto" w:fill="FFFFFF"/>
        </w:rPr>
      </w:pPr>
      <w:proofErr w:type="spellStart"/>
      <w:r w:rsidRPr="00F2583A">
        <w:rPr>
          <w:rStyle w:val="c21"/>
          <w:rFonts w:eastAsiaTheme="minorEastAsia"/>
          <w:color w:val="000000"/>
          <w:shd w:val="clear" w:color="auto" w:fill="FFFFFF"/>
        </w:rPr>
        <w:t>эмпатия</w:t>
      </w:r>
      <w:proofErr w:type="spellEnd"/>
      <w:r w:rsidRPr="00F2583A">
        <w:rPr>
          <w:rStyle w:val="c21"/>
          <w:rFonts w:eastAsiaTheme="minorEastAsia"/>
          <w:color w:val="000000"/>
          <w:shd w:val="clear" w:color="auto" w:fill="FFFFFF"/>
        </w:rPr>
        <w:t> -умение </w:t>
      </w:r>
      <w:r w:rsidR="00D86986" w:rsidRPr="00F2583A">
        <w:rPr>
          <w:rStyle w:val="c4"/>
          <w:iCs/>
          <w:color w:val="000000"/>
          <w:shd w:val="clear" w:color="auto" w:fill="FFFFFF"/>
        </w:rPr>
        <w:t>осознавать и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 определять</w:t>
      </w:r>
      <w:r w:rsidRPr="00F2583A">
        <w:rPr>
          <w:rStyle w:val="c4"/>
          <w:i/>
          <w:iCs/>
          <w:color w:val="000000"/>
          <w:shd w:val="clear" w:color="auto" w:fill="FFFFFF"/>
        </w:rPr>
        <w:t>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эмоции других людей;</w:t>
      </w:r>
    </w:p>
    <w:p w14:paraId="12A5475A" w14:textId="74A0B37A" w:rsidR="003E4007" w:rsidRPr="00F2583A" w:rsidRDefault="003E4007" w:rsidP="00684B86">
      <w:pPr>
        <w:pStyle w:val="c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4"/>
          <w:iCs/>
          <w:color w:val="000000"/>
          <w:shd w:val="clear" w:color="auto" w:fill="FFFFFF"/>
        </w:rPr>
        <w:t>сочувствовать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другим людям, </w:t>
      </w:r>
      <w:r w:rsidRPr="00F2583A">
        <w:rPr>
          <w:rStyle w:val="c4"/>
          <w:iCs/>
          <w:color w:val="000000"/>
          <w:shd w:val="clear" w:color="auto" w:fill="FFFFFF"/>
        </w:rPr>
        <w:t>сопереживать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;</w:t>
      </w:r>
    </w:p>
    <w:p w14:paraId="40B015AE" w14:textId="1D962630" w:rsidR="00684B86" w:rsidRDefault="00F2583A" w:rsidP="00684B86">
      <w:pPr>
        <w:pStyle w:val="c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c21"/>
          <w:rFonts w:eastAsiaTheme="minorEastAsia"/>
          <w:color w:val="000000"/>
          <w:shd w:val="clear" w:color="auto" w:fill="FFFFFF"/>
        </w:rPr>
      </w:pPr>
      <w:r>
        <w:rPr>
          <w:rStyle w:val="c21"/>
          <w:rFonts w:eastAsiaTheme="minorEastAsia"/>
          <w:color w:val="000000"/>
          <w:shd w:val="clear" w:color="auto" w:fill="FFFFFF"/>
        </w:rPr>
        <w:t>чувство </w:t>
      </w:r>
      <w:r w:rsidR="00D86986">
        <w:rPr>
          <w:rStyle w:val="c21"/>
          <w:rFonts w:eastAsiaTheme="minorEastAsia"/>
          <w:color w:val="000000"/>
          <w:shd w:val="clear" w:color="auto" w:fill="FFFFFF"/>
        </w:rPr>
        <w:t>прекрасного, умение</w:t>
      </w:r>
      <w:r w:rsidR="003E4007" w:rsidRPr="00F2583A">
        <w:rPr>
          <w:rStyle w:val="c21"/>
          <w:rFonts w:eastAsiaTheme="minorEastAsia"/>
          <w:color w:val="000000"/>
          <w:shd w:val="clear" w:color="auto" w:fill="FFFFFF"/>
        </w:rPr>
        <w:t> </w:t>
      </w:r>
      <w:r w:rsidR="003E4007" w:rsidRPr="00F2583A">
        <w:rPr>
          <w:rStyle w:val="c4"/>
          <w:iCs/>
          <w:color w:val="000000"/>
          <w:shd w:val="clear" w:color="auto" w:fill="FFFFFF"/>
        </w:rPr>
        <w:t>воспринимать </w:t>
      </w:r>
      <w:r w:rsidR="003E4007" w:rsidRPr="00F2583A">
        <w:rPr>
          <w:rStyle w:val="c21"/>
          <w:rFonts w:eastAsiaTheme="minorEastAsia"/>
          <w:color w:val="000000"/>
          <w:shd w:val="clear" w:color="auto" w:fill="FFFFFF"/>
        </w:rPr>
        <w:t>красоту природы, </w:t>
      </w:r>
      <w:r w:rsidR="00D86986" w:rsidRPr="00F2583A">
        <w:rPr>
          <w:rStyle w:val="c4"/>
          <w:iCs/>
          <w:color w:val="000000"/>
          <w:shd w:val="clear" w:color="auto" w:fill="FFFFFF"/>
        </w:rPr>
        <w:t>бережно относиться</w:t>
      </w:r>
      <w:r w:rsidR="003E4007" w:rsidRPr="00F2583A">
        <w:rPr>
          <w:rStyle w:val="c4"/>
          <w:iCs/>
          <w:color w:val="000000"/>
          <w:shd w:val="clear" w:color="auto" w:fill="FFFFFF"/>
        </w:rPr>
        <w:t> 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ко всему живому</w:t>
      </w:r>
      <w:r w:rsidR="003E4007" w:rsidRPr="00F2583A">
        <w:rPr>
          <w:rStyle w:val="c21"/>
          <w:rFonts w:eastAsiaTheme="minorEastAsia"/>
          <w:color w:val="000000"/>
          <w:shd w:val="clear" w:color="auto" w:fill="FFFFFF"/>
        </w:rPr>
        <w:t>; </w:t>
      </w:r>
    </w:p>
    <w:p w14:paraId="48638479" w14:textId="40BCF5F2" w:rsidR="00F2583A" w:rsidRDefault="003E4007" w:rsidP="00684B86">
      <w:pPr>
        <w:pStyle w:val="c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c21"/>
          <w:rFonts w:eastAsiaTheme="minorEastAsia"/>
          <w:color w:val="000000"/>
          <w:shd w:val="clear" w:color="auto" w:fill="FFFFFF"/>
        </w:rPr>
      </w:pPr>
      <w:r w:rsidRPr="00F2583A">
        <w:rPr>
          <w:rStyle w:val="c4"/>
          <w:iCs/>
          <w:color w:val="000000"/>
          <w:shd w:val="clear" w:color="auto" w:fill="FFFFFF"/>
        </w:rPr>
        <w:t>чувствовать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красоту художественного слова, </w:t>
      </w:r>
      <w:r w:rsidRPr="00F2583A">
        <w:rPr>
          <w:rStyle w:val="c4"/>
          <w:iCs/>
          <w:color w:val="000000"/>
          <w:shd w:val="clear" w:color="auto" w:fill="FFFFFF"/>
        </w:rPr>
        <w:t>стремиться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к совершенствованию</w:t>
      </w:r>
      <w:r w:rsidR="00684B86">
        <w:rPr>
          <w:rStyle w:val="c21"/>
          <w:rFonts w:eastAsiaTheme="minorEastAsia"/>
          <w:color w:val="000000"/>
          <w:shd w:val="clear" w:color="auto" w:fill="FFFFFF"/>
        </w:rPr>
        <w:t xml:space="preserve"> </w:t>
      </w:r>
      <w:r w:rsidR="00F2583A">
        <w:rPr>
          <w:rStyle w:val="c21"/>
          <w:rFonts w:eastAsiaTheme="minorEastAsia"/>
          <w:color w:val="000000"/>
          <w:shd w:val="clear" w:color="auto" w:fill="FFFFFF"/>
        </w:rPr>
        <w:t xml:space="preserve">собственной 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речи; </w:t>
      </w:r>
    </w:p>
    <w:p w14:paraId="726C21D1" w14:textId="5913C74E" w:rsidR="00684B86" w:rsidRDefault="00D86986" w:rsidP="00684B86">
      <w:pPr>
        <w:pStyle w:val="c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c21"/>
          <w:rFonts w:eastAsiaTheme="minorEastAsia"/>
          <w:color w:val="000000"/>
          <w:shd w:val="clear" w:color="auto" w:fill="FFFFFF"/>
        </w:rPr>
      </w:pPr>
      <w:r w:rsidRPr="00F2583A">
        <w:rPr>
          <w:rStyle w:val="c4"/>
          <w:iCs/>
          <w:color w:val="000000"/>
          <w:shd w:val="clear" w:color="auto" w:fill="FFFFFF"/>
        </w:rPr>
        <w:lastRenderedPageBreak/>
        <w:t>любовь и</w:t>
      </w:r>
      <w:r w:rsidR="003E4007" w:rsidRPr="00F2583A">
        <w:rPr>
          <w:rStyle w:val="c4"/>
          <w:iCs/>
          <w:color w:val="000000"/>
          <w:shd w:val="clear" w:color="auto" w:fill="FFFFFF"/>
        </w:rPr>
        <w:t> уважение </w:t>
      </w:r>
      <w:r w:rsidR="003E4007" w:rsidRPr="00F2583A">
        <w:rPr>
          <w:rStyle w:val="c21"/>
          <w:rFonts w:eastAsiaTheme="minorEastAsia"/>
          <w:color w:val="000000"/>
          <w:shd w:val="clear" w:color="auto" w:fill="FFFFFF"/>
        </w:rPr>
        <w:t>к Отечеству, его языку, культуре, истории; </w:t>
      </w:r>
    </w:p>
    <w:p w14:paraId="57588538" w14:textId="79FB96E6" w:rsidR="00684B86" w:rsidRDefault="003E4007" w:rsidP="00684B86">
      <w:pPr>
        <w:pStyle w:val="c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c21"/>
          <w:rFonts w:eastAsiaTheme="minorEastAsia"/>
          <w:color w:val="000000"/>
          <w:shd w:val="clear" w:color="auto" w:fill="FFFFFF"/>
        </w:rPr>
      </w:pPr>
      <w:r w:rsidRPr="00F2583A">
        <w:rPr>
          <w:rStyle w:val="c4"/>
          <w:iCs/>
          <w:color w:val="000000"/>
          <w:shd w:val="clear" w:color="auto" w:fill="FFFFFF"/>
        </w:rPr>
        <w:t>понимание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ценности семьи, </w:t>
      </w:r>
      <w:r w:rsidRPr="00F2583A">
        <w:rPr>
          <w:rStyle w:val="c4"/>
          <w:iCs/>
          <w:color w:val="000000"/>
          <w:shd w:val="clear" w:color="auto" w:fill="FFFFFF"/>
        </w:rPr>
        <w:t>чувства </w:t>
      </w:r>
      <w:r w:rsidR="00684B86">
        <w:rPr>
          <w:rStyle w:val="c21"/>
          <w:rFonts w:eastAsiaTheme="minorEastAsia"/>
          <w:color w:val="000000"/>
          <w:shd w:val="clear" w:color="auto" w:fill="FFFFFF"/>
        </w:rPr>
        <w:t xml:space="preserve">уважения, благодарности, 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ответственности по</w:t>
      </w:r>
    </w:p>
    <w:p w14:paraId="1841413F" w14:textId="1E1C4C4B" w:rsidR="00684B86" w:rsidRDefault="003E4007" w:rsidP="00684B86">
      <w:pPr>
        <w:pStyle w:val="c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c21"/>
          <w:rFonts w:eastAsiaTheme="minorEastAsia"/>
          <w:color w:val="000000"/>
          <w:shd w:val="clear" w:color="auto" w:fill="FFFFFF"/>
        </w:rPr>
      </w:pPr>
      <w:r w:rsidRPr="00F2583A">
        <w:rPr>
          <w:rStyle w:val="c21"/>
          <w:rFonts w:eastAsiaTheme="minorEastAsia"/>
          <w:color w:val="000000"/>
          <w:shd w:val="clear" w:color="auto" w:fill="FFFFFF"/>
        </w:rPr>
        <w:t>отношению к 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своим близким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; </w:t>
      </w:r>
    </w:p>
    <w:p w14:paraId="3090EB29" w14:textId="3D8AFE0E" w:rsidR="00684B86" w:rsidRDefault="003E4007" w:rsidP="00684B86">
      <w:pPr>
        <w:pStyle w:val="c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c21"/>
          <w:rFonts w:eastAsiaTheme="minorEastAsia"/>
          <w:color w:val="000000"/>
          <w:shd w:val="clear" w:color="auto" w:fill="FFFFFF"/>
        </w:rPr>
      </w:pPr>
      <w:r w:rsidRPr="00F2583A">
        <w:rPr>
          <w:rStyle w:val="c4"/>
          <w:iCs/>
          <w:color w:val="000000"/>
          <w:shd w:val="clear" w:color="auto" w:fill="FFFFFF"/>
        </w:rPr>
        <w:t>интерес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к чтению, к ведению диалога с автором текста;</w:t>
      </w:r>
    </w:p>
    <w:p w14:paraId="67501AFD" w14:textId="5C3148A2" w:rsidR="00684B86" w:rsidRDefault="003E4007" w:rsidP="00684B86">
      <w:pPr>
        <w:pStyle w:val="c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c21"/>
          <w:rFonts w:eastAsiaTheme="minorEastAsia"/>
          <w:color w:val="000000"/>
          <w:shd w:val="clear" w:color="auto" w:fill="FFFFFF"/>
        </w:rPr>
      </w:pPr>
      <w:r w:rsidRPr="00F2583A">
        <w:rPr>
          <w:rStyle w:val="c4"/>
          <w:iCs/>
          <w:color w:val="000000"/>
          <w:shd w:val="clear" w:color="auto" w:fill="FFFFFF"/>
        </w:rPr>
        <w:t>потребность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в чтении;  </w:t>
      </w:r>
    </w:p>
    <w:p w14:paraId="72734696" w14:textId="77777777" w:rsidR="00684B86" w:rsidRDefault="003E4007" w:rsidP="00684B86">
      <w:pPr>
        <w:pStyle w:val="c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c21"/>
          <w:rFonts w:eastAsiaTheme="minorEastAsia"/>
          <w:color w:val="000000"/>
          <w:shd w:val="clear" w:color="auto" w:fill="FFFFFF"/>
        </w:rPr>
      </w:pPr>
      <w:r w:rsidRPr="00F2583A">
        <w:rPr>
          <w:rStyle w:val="c4"/>
          <w:iCs/>
          <w:color w:val="000000"/>
          <w:shd w:val="clear" w:color="auto" w:fill="FFFFFF"/>
        </w:rPr>
        <w:t>наличие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собственных читательских приоритетов и уважительное отношение к предпочтениям других людей;</w:t>
      </w:r>
    </w:p>
    <w:p w14:paraId="6BAD2DF7" w14:textId="1AD36343" w:rsidR="00684B86" w:rsidRDefault="003E4007" w:rsidP="00684B86">
      <w:pPr>
        <w:pStyle w:val="c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c21"/>
          <w:rFonts w:eastAsiaTheme="minorEastAsia"/>
          <w:color w:val="000000"/>
          <w:shd w:val="clear" w:color="auto" w:fill="FFFFFF"/>
        </w:rPr>
      </w:pPr>
      <w:r w:rsidRPr="00F2583A">
        <w:rPr>
          <w:rStyle w:val="c21"/>
          <w:rFonts w:eastAsiaTheme="minorEastAsia"/>
          <w:color w:val="000000"/>
          <w:shd w:val="clear" w:color="auto" w:fill="FFFFFF"/>
        </w:rPr>
        <w:t>о</w:t>
      </w:r>
      <w:r w:rsidRPr="00F2583A">
        <w:rPr>
          <w:rStyle w:val="c4"/>
          <w:iCs/>
          <w:color w:val="000000"/>
          <w:shd w:val="clear" w:color="auto" w:fill="FFFFFF"/>
        </w:rPr>
        <w:t>риентация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в нравственном</w:t>
      </w:r>
      <w:r w:rsidR="00684B86">
        <w:rPr>
          <w:rStyle w:val="c21"/>
          <w:rFonts w:eastAsiaTheme="minorEastAsia"/>
          <w:color w:val="000000"/>
          <w:shd w:val="clear" w:color="auto" w:fill="FFFFFF"/>
        </w:rPr>
        <w:t> содержании и смысле поступков 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своих и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 окружающих людей; </w:t>
      </w:r>
    </w:p>
    <w:p w14:paraId="69AEF314" w14:textId="49339518" w:rsidR="003E4007" w:rsidRPr="00F2583A" w:rsidRDefault="003E4007" w:rsidP="00684B86">
      <w:pPr>
        <w:pStyle w:val="c1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4"/>
          <w:iCs/>
          <w:color w:val="000000"/>
          <w:shd w:val="clear" w:color="auto" w:fill="FFFFFF"/>
        </w:rPr>
        <w:t>этические чувства 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– совести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, вины, стыда 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– как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 регуляторы морального поведения.</w:t>
      </w:r>
    </w:p>
    <w:p w14:paraId="77B0269F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0"/>
          <w:b/>
          <w:bCs/>
          <w:color w:val="000000"/>
        </w:rPr>
        <w:t>Принимать</w:t>
      </w:r>
      <w:r w:rsidRPr="00F2583A">
        <w:rPr>
          <w:rStyle w:val="c6"/>
          <w:color w:val="000000"/>
        </w:rPr>
        <w:t> и осваивать социальную роль обучающегося.</w:t>
      </w:r>
    </w:p>
    <w:p w14:paraId="3BC6923B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0"/>
          <w:b/>
          <w:bCs/>
          <w:color w:val="000000"/>
        </w:rPr>
        <w:t>Уважительно</w:t>
      </w:r>
      <w:r w:rsidRPr="00F2583A">
        <w:rPr>
          <w:rStyle w:val="c6"/>
          <w:color w:val="000000"/>
        </w:rPr>
        <w:t> относиться к иному мнению, истории и культуре других народов, терпимо относиться к людям иной национальной принадлежности.</w:t>
      </w:r>
    </w:p>
    <w:p w14:paraId="4BE4ADA3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0"/>
          <w:b/>
          <w:bCs/>
          <w:color w:val="000000"/>
        </w:rPr>
        <w:t>Ориентация </w:t>
      </w:r>
      <w:r w:rsidRPr="00F2583A">
        <w:rPr>
          <w:rStyle w:val="c6"/>
          <w:color w:val="000000"/>
        </w:rPr>
        <w:t>на понимание причин успеха в учебной деятельности, в том числе на самоанализ и самоконтроль результата, на анализ</w:t>
      </w:r>
    </w:p>
    <w:p w14:paraId="1EE615A4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6"/>
          <w:color w:val="000000"/>
        </w:rPr>
        <w:t>соответствия результатов требованиям конкретной задачи.</w:t>
      </w:r>
    </w:p>
    <w:p w14:paraId="7BD8FCBB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0"/>
          <w:b/>
          <w:bCs/>
          <w:i/>
          <w:iCs/>
          <w:color w:val="000000"/>
        </w:rPr>
        <w:t>Оценивать</w:t>
      </w:r>
      <w:r w:rsidRPr="00F2583A">
        <w:rPr>
          <w:rStyle w:val="c28"/>
          <w:color w:val="000000"/>
        </w:rPr>
        <w:t> 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 </w:t>
      </w:r>
      <w:r w:rsidRPr="00F2583A">
        <w:rPr>
          <w:rStyle w:val="c20"/>
          <w:b/>
          <w:bCs/>
          <w:i/>
          <w:iCs/>
          <w:color w:val="000000"/>
        </w:rPr>
        <w:t>Называть и объяснять</w:t>
      </w:r>
      <w:r w:rsidRPr="00F2583A">
        <w:rPr>
          <w:rStyle w:val="c6"/>
          <w:color w:val="000000"/>
        </w:rPr>
        <w:t> свои чувства и ощущения от созерцаемых произведений искусства.</w:t>
      </w:r>
    </w:p>
    <w:p w14:paraId="4E648F10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15"/>
          <w:b/>
          <w:bCs/>
          <w:color w:val="000000"/>
        </w:rPr>
        <w:t>Регулятивные УУД</w:t>
      </w:r>
    </w:p>
    <w:p w14:paraId="02D13FD8" w14:textId="7E400E48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1"/>
          <w:rFonts w:eastAsiaTheme="minorEastAsia"/>
          <w:color w:val="000000"/>
          <w:shd w:val="clear" w:color="auto" w:fill="FFFFFF"/>
        </w:rPr>
        <w:t> самостоятельно </w:t>
      </w:r>
      <w:r w:rsidRPr="00F2583A">
        <w:rPr>
          <w:rStyle w:val="c4"/>
          <w:i/>
          <w:iCs/>
          <w:color w:val="000000"/>
          <w:shd w:val="clear" w:color="auto" w:fill="FFFFFF"/>
        </w:rPr>
        <w:t>формулировать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тему и цели урока; </w:t>
      </w:r>
      <w:r w:rsidRPr="00F2583A">
        <w:rPr>
          <w:rStyle w:val="c4"/>
          <w:i/>
          <w:iCs/>
          <w:color w:val="000000"/>
          <w:shd w:val="clear" w:color="auto" w:fill="FFFFFF"/>
        </w:rPr>
        <w:t>составлять план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решения учебной проблемы совместно с учителем; </w:t>
      </w:r>
      <w:r w:rsidRPr="00F2583A">
        <w:rPr>
          <w:rStyle w:val="c4"/>
          <w:i/>
          <w:iCs/>
          <w:color w:val="000000"/>
          <w:shd w:val="clear" w:color="auto" w:fill="FFFFFF"/>
        </w:rPr>
        <w:t>работать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по плану, сверяя свои действия с целью, </w:t>
      </w:r>
      <w:r w:rsidRPr="00F2583A">
        <w:rPr>
          <w:rStyle w:val="c4"/>
          <w:i/>
          <w:iCs/>
          <w:color w:val="000000"/>
          <w:shd w:val="clear" w:color="auto" w:fill="FFFFFF"/>
        </w:rPr>
        <w:t>корректировать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свою деятельность; в диалоге с учителем </w:t>
      </w:r>
      <w:r w:rsidRPr="00F2583A">
        <w:rPr>
          <w:rStyle w:val="c4"/>
          <w:i/>
          <w:iCs/>
          <w:color w:val="000000"/>
          <w:shd w:val="clear" w:color="auto" w:fill="FFFFFF"/>
        </w:rPr>
        <w:t>вырабатывать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критерии оценки и </w:t>
      </w:r>
      <w:r w:rsidRPr="00F2583A">
        <w:rPr>
          <w:rStyle w:val="c4"/>
          <w:i/>
          <w:iCs/>
          <w:color w:val="000000"/>
          <w:shd w:val="clear" w:color="auto" w:fill="FFFFFF"/>
        </w:rPr>
        <w:t>определять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степень успешности 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своей работы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 и работы других в соответствии с этими критериями</w:t>
      </w:r>
    </w:p>
    <w:p w14:paraId="308AEB94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0"/>
          <w:b/>
          <w:bCs/>
          <w:i/>
          <w:iCs/>
          <w:color w:val="000000"/>
        </w:rPr>
        <w:t>Определять</w:t>
      </w:r>
      <w:r w:rsidRPr="00F2583A">
        <w:rPr>
          <w:rStyle w:val="c28"/>
          <w:color w:val="000000"/>
        </w:rPr>
        <w:t> и </w:t>
      </w:r>
      <w:r w:rsidRPr="00F2583A">
        <w:rPr>
          <w:rStyle w:val="c20"/>
          <w:b/>
          <w:bCs/>
          <w:i/>
          <w:iCs/>
          <w:color w:val="000000"/>
        </w:rPr>
        <w:t>формулировать</w:t>
      </w:r>
      <w:r w:rsidRPr="00F2583A">
        <w:rPr>
          <w:rStyle w:val="c28"/>
          <w:i/>
          <w:iCs/>
          <w:color w:val="000000"/>
        </w:rPr>
        <w:t> </w:t>
      </w:r>
      <w:r w:rsidRPr="00F2583A">
        <w:rPr>
          <w:rStyle w:val="c6"/>
          <w:color w:val="000000"/>
        </w:rPr>
        <w:t>цель деятельности на уроке с помощью учителя.</w:t>
      </w:r>
    </w:p>
    <w:p w14:paraId="5C7C69C1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0"/>
          <w:b/>
          <w:bCs/>
          <w:color w:val="000000"/>
        </w:rPr>
        <w:t>Способность</w:t>
      </w:r>
      <w:r w:rsidRPr="00F2583A">
        <w:rPr>
          <w:rStyle w:val="c6"/>
          <w:color w:val="000000"/>
        </w:rPr>
        <w:t> принимать и сохранять цели и задачи учебной деятельности, находить средства и способы её осуществления.</w:t>
      </w:r>
    </w:p>
    <w:p w14:paraId="2BF1EB8E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0"/>
          <w:b/>
          <w:bCs/>
          <w:i/>
          <w:iCs/>
          <w:color w:val="000000"/>
        </w:rPr>
        <w:t>Проговаривать</w:t>
      </w:r>
      <w:r w:rsidRPr="00F2583A">
        <w:rPr>
          <w:rStyle w:val="c28"/>
          <w:i/>
          <w:iCs/>
          <w:color w:val="000000"/>
        </w:rPr>
        <w:t> </w:t>
      </w:r>
      <w:r w:rsidRPr="00F2583A">
        <w:rPr>
          <w:rStyle w:val="c6"/>
          <w:color w:val="000000"/>
        </w:rPr>
        <w:t>последовательность действий на уроке.</w:t>
      </w:r>
    </w:p>
    <w:p w14:paraId="7AE66346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0"/>
          <w:b/>
          <w:bCs/>
          <w:color w:val="000000"/>
        </w:rPr>
        <w:t>Учитывать</w:t>
      </w:r>
      <w:r w:rsidRPr="00F2583A">
        <w:rPr>
          <w:rStyle w:val="c6"/>
          <w:color w:val="000000"/>
        </w:rPr>
        <w:t> выделенные учителем ориентиры действия в новом учебном материале в сотрудничестве с учителем.</w:t>
      </w:r>
    </w:p>
    <w:p w14:paraId="737B7993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0"/>
          <w:b/>
          <w:bCs/>
          <w:color w:val="000000"/>
        </w:rPr>
        <w:t>Планировать </w:t>
      </w:r>
      <w:r w:rsidRPr="00F2583A">
        <w:rPr>
          <w:rStyle w:val="c6"/>
          <w:color w:val="000000"/>
        </w:rPr>
        <w:t>свои действия в соответствии с поставленной задачей и условиями её реализации, в том числе во внутреннем плане.</w:t>
      </w:r>
    </w:p>
    <w:p w14:paraId="62F3F410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15"/>
          <w:b/>
          <w:bCs/>
          <w:color w:val="000000"/>
        </w:rPr>
        <w:t>Познавательные УУД</w:t>
      </w:r>
    </w:p>
    <w:p w14:paraId="43E6E6CC" w14:textId="518D28E1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4"/>
          <w:i/>
          <w:iCs/>
          <w:color w:val="000000"/>
          <w:shd w:val="clear" w:color="auto" w:fill="FFFFFF"/>
        </w:rPr>
        <w:t>вычитывать 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все виды текстовой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 xml:space="preserve"> информации: </w:t>
      </w:r>
      <w:proofErr w:type="spellStart"/>
      <w:r w:rsidRPr="00F2583A">
        <w:rPr>
          <w:rStyle w:val="c21"/>
          <w:rFonts w:eastAsiaTheme="minorEastAsia"/>
          <w:color w:val="000000"/>
          <w:shd w:val="clear" w:color="auto" w:fill="FFFFFF"/>
        </w:rPr>
        <w:t>фактуальную</w:t>
      </w:r>
      <w:proofErr w:type="spellEnd"/>
      <w:r w:rsidRPr="00F2583A">
        <w:rPr>
          <w:rStyle w:val="c21"/>
          <w:rFonts w:eastAsiaTheme="minorEastAsia"/>
          <w:color w:val="000000"/>
          <w:shd w:val="clear" w:color="auto" w:fill="FFFFFF"/>
        </w:rPr>
        <w:t>, подтекстовую, концептуальную;</w:t>
      </w:r>
    </w:p>
    <w:p w14:paraId="0C3109E9" w14:textId="557B38C3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1"/>
          <w:rFonts w:eastAsiaTheme="minorEastAsia"/>
          <w:color w:val="000000"/>
          <w:shd w:val="clear" w:color="auto" w:fill="FFFFFF"/>
        </w:rPr>
        <w:t> </w:t>
      </w:r>
      <w:r w:rsidRPr="00F2583A">
        <w:rPr>
          <w:rStyle w:val="c4"/>
          <w:i/>
          <w:iCs/>
          <w:color w:val="000000"/>
          <w:shd w:val="clear" w:color="auto" w:fill="FFFFFF"/>
        </w:rPr>
        <w:t>пользоваться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 xml:space="preserve">разными видами чтения: изучающим, просмотровым, 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ознакомительным; извлекать</w:t>
      </w:r>
      <w:r w:rsidR="00D86986" w:rsidRPr="00F2583A">
        <w:rPr>
          <w:rStyle w:val="c4"/>
          <w:i/>
          <w:iCs/>
          <w:color w:val="000000"/>
          <w:shd w:val="clear" w:color="auto" w:fill="FFFFFF"/>
        </w:rPr>
        <w:t> информацию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, представленную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 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в разных формах (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сплошной текст; несплошной текст – иллюстрация, таблица, схема);</w:t>
      </w:r>
      <w:r w:rsidRPr="00F2583A">
        <w:rPr>
          <w:rStyle w:val="c4"/>
          <w:i/>
          <w:iCs/>
          <w:color w:val="000000"/>
          <w:shd w:val="clear" w:color="auto" w:fill="FFFFFF"/>
        </w:rPr>
        <w:t> перерабатывать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и </w:t>
      </w:r>
      <w:r w:rsidRPr="00F2583A">
        <w:rPr>
          <w:rStyle w:val="c4"/>
          <w:i/>
          <w:iCs/>
          <w:color w:val="000000"/>
          <w:shd w:val="clear" w:color="auto" w:fill="FFFFFF"/>
        </w:rPr>
        <w:t>преобразовывать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информацию из одной формы в другую (составлять план, таблицу, схему);</w:t>
      </w:r>
    </w:p>
    <w:p w14:paraId="5055F567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4"/>
          <w:i/>
          <w:iCs/>
          <w:color w:val="000000"/>
          <w:shd w:val="clear" w:color="auto" w:fill="FFFFFF"/>
        </w:rPr>
        <w:t>пользоваться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словарями, справочниками;</w:t>
      </w:r>
    </w:p>
    <w:p w14:paraId="0CB44E62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4"/>
          <w:i/>
          <w:iCs/>
          <w:color w:val="000000"/>
          <w:shd w:val="clear" w:color="auto" w:fill="FFFFFF"/>
        </w:rPr>
        <w:t>осуществлять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анализ и синтез;</w:t>
      </w:r>
    </w:p>
    <w:p w14:paraId="7C2FB088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4"/>
          <w:i/>
          <w:iCs/>
          <w:color w:val="000000"/>
          <w:shd w:val="clear" w:color="auto" w:fill="FFFFFF"/>
        </w:rPr>
        <w:t>устанавливать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причинно-следственные связи;</w:t>
      </w:r>
    </w:p>
    <w:p w14:paraId="4C9454AE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4"/>
          <w:i/>
          <w:iCs/>
          <w:color w:val="000000"/>
          <w:shd w:val="clear" w:color="auto" w:fill="FFFFFF"/>
        </w:rPr>
        <w:t>строить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рассуждения;</w:t>
      </w:r>
    </w:p>
    <w:p w14:paraId="71817A0A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0"/>
          <w:b/>
          <w:bCs/>
          <w:color w:val="000000"/>
        </w:rPr>
        <w:t>Добывать</w:t>
      </w:r>
      <w:r w:rsidRPr="00F2583A">
        <w:rPr>
          <w:rStyle w:val="c28"/>
          <w:color w:val="000000"/>
        </w:rPr>
        <w:t> новые знания: </w:t>
      </w:r>
      <w:r w:rsidRPr="00F2583A">
        <w:rPr>
          <w:rStyle w:val="c20"/>
          <w:b/>
          <w:bCs/>
          <w:i/>
          <w:iCs/>
          <w:color w:val="000000"/>
        </w:rPr>
        <w:t>находить ответы</w:t>
      </w:r>
      <w:r w:rsidRPr="00F2583A">
        <w:rPr>
          <w:rStyle w:val="c6"/>
          <w:color w:val="000000"/>
        </w:rPr>
        <w:t> на вопросы, используя учебник, свой жизненный опыт и информацию, полученную на уроке. </w:t>
      </w:r>
    </w:p>
    <w:p w14:paraId="0F33C1E1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0"/>
          <w:b/>
          <w:bCs/>
          <w:color w:val="000000"/>
        </w:rPr>
        <w:t>Пользоваться</w:t>
      </w:r>
      <w:r w:rsidRPr="00F2583A">
        <w:rPr>
          <w:rStyle w:val="c6"/>
          <w:color w:val="000000"/>
        </w:rPr>
        <w:t> памятками (даны в конце учебника);</w:t>
      </w:r>
    </w:p>
    <w:p w14:paraId="4FA18C1C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8"/>
          <w:color w:val="000000"/>
        </w:rPr>
        <w:t> </w:t>
      </w:r>
      <w:r w:rsidRPr="00F2583A">
        <w:rPr>
          <w:rStyle w:val="c20"/>
          <w:b/>
          <w:bCs/>
          <w:color w:val="000000"/>
        </w:rPr>
        <w:t>Перерабатывать</w:t>
      </w:r>
      <w:r w:rsidRPr="00F2583A">
        <w:rPr>
          <w:rStyle w:val="c28"/>
          <w:color w:val="000000"/>
        </w:rPr>
        <w:t> полученную информацию: </w:t>
      </w:r>
      <w:r w:rsidRPr="00F2583A">
        <w:rPr>
          <w:rStyle w:val="c20"/>
          <w:b/>
          <w:bCs/>
          <w:i/>
          <w:iCs/>
          <w:color w:val="000000"/>
        </w:rPr>
        <w:t>сравнивать</w:t>
      </w:r>
      <w:r w:rsidRPr="00F2583A">
        <w:rPr>
          <w:rStyle w:val="c28"/>
          <w:color w:val="000000"/>
        </w:rPr>
        <w:t> и</w:t>
      </w:r>
      <w:r w:rsidRPr="00F2583A">
        <w:rPr>
          <w:rStyle w:val="c20"/>
          <w:b/>
          <w:bCs/>
          <w:i/>
          <w:iCs/>
          <w:color w:val="000000"/>
        </w:rPr>
        <w:t> группировать</w:t>
      </w:r>
      <w:r w:rsidRPr="00F2583A">
        <w:rPr>
          <w:rStyle w:val="c28"/>
          <w:color w:val="000000"/>
        </w:rPr>
        <w:t> предметы и их образы.</w:t>
      </w:r>
      <w:r w:rsidRPr="00F2583A">
        <w:rPr>
          <w:rStyle w:val="c15"/>
          <w:b/>
          <w:bCs/>
          <w:color w:val="000000"/>
        </w:rPr>
        <w:t> </w:t>
      </w:r>
    </w:p>
    <w:p w14:paraId="0388F0EE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0"/>
          <w:b/>
          <w:bCs/>
          <w:color w:val="000000"/>
        </w:rPr>
        <w:lastRenderedPageBreak/>
        <w:t>Строить</w:t>
      </w:r>
      <w:r w:rsidRPr="00F2583A">
        <w:rPr>
          <w:rStyle w:val="c6"/>
          <w:color w:val="000000"/>
        </w:rPr>
        <w:t> рассуждения в форме связи простых суждений об объекте, его строении, свойствах и связях.</w:t>
      </w:r>
    </w:p>
    <w:p w14:paraId="378F9D5F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6"/>
          <w:color w:val="000000"/>
        </w:rPr>
        <w:t>Коммуникативные УУД</w:t>
      </w:r>
    </w:p>
    <w:p w14:paraId="1B952739" w14:textId="229481F1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4"/>
          <w:i/>
          <w:iCs/>
          <w:color w:val="000000"/>
          <w:shd w:val="clear" w:color="auto" w:fill="FFFFFF"/>
        </w:rPr>
        <w:t>оформлять 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свои мысли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 в устной и письменной 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форме с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 учётом речевой ситуации;</w:t>
      </w:r>
    </w:p>
    <w:p w14:paraId="440E63CA" w14:textId="1E614E56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1"/>
          <w:rFonts w:eastAsiaTheme="minorEastAsia"/>
          <w:color w:val="000000"/>
          <w:shd w:val="clear" w:color="auto" w:fill="FFFFFF"/>
        </w:rPr>
        <w:t> </w:t>
      </w:r>
      <w:r w:rsidRPr="00F2583A">
        <w:rPr>
          <w:rStyle w:val="c4"/>
          <w:i/>
          <w:iCs/>
          <w:color w:val="000000"/>
          <w:shd w:val="clear" w:color="auto" w:fill="FFFFFF"/>
        </w:rPr>
        <w:t>адекватно использовать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речевые средства 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для решения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 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различных коммуникативных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 задач; владеть монологической и 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диалогической формами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 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речи;</w:t>
      </w:r>
      <w:r w:rsidR="00D86986" w:rsidRPr="00F2583A">
        <w:rPr>
          <w:rStyle w:val="c4"/>
          <w:i/>
          <w:iCs/>
          <w:color w:val="000000"/>
          <w:shd w:val="clear" w:color="auto" w:fill="FFFFFF"/>
        </w:rPr>
        <w:t xml:space="preserve"> высказывать</w:t>
      </w:r>
      <w:r w:rsidRPr="00F2583A">
        <w:rPr>
          <w:rStyle w:val="c4"/>
          <w:i/>
          <w:iCs/>
          <w:color w:val="000000"/>
          <w:shd w:val="clear" w:color="auto" w:fill="FFFFFF"/>
        </w:rPr>
        <w:t>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и </w:t>
      </w:r>
      <w:r w:rsidRPr="00F2583A">
        <w:rPr>
          <w:rStyle w:val="c4"/>
          <w:i/>
          <w:iCs/>
          <w:color w:val="000000"/>
          <w:shd w:val="clear" w:color="auto" w:fill="FFFFFF"/>
        </w:rPr>
        <w:t>обосновывать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свою точку зрения;</w:t>
      </w:r>
    </w:p>
    <w:p w14:paraId="77170B0E" w14:textId="1D9D509A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1"/>
          <w:rFonts w:eastAsiaTheme="minorEastAsia"/>
          <w:color w:val="000000"/>
          <w:shd w:val="clear" w:color="auto" w:fill="FFFFFF"/>
        </w:rPr>
        <w:t> </w:t>
      </w:r>
      <w:r w:rsidRPr="00F2583A">
        <w:rPr>
          <w:rStyle w:val="c4"/>
          <w:i/>
          <w:iCs/>
          <w:color w:val="000000"/>
          <w:shd w:val="clear" w:color="auto" w:fill="FFFFFF"/>
        </w:rPr>
        <w:t>слушать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и </w:t>
      </w:r>
      <w:r w:rsidRPr="00F2583A">
        <w:rPr>
          <w:rStyle w:val="c4"/>
          <w:i/>
          <w:iCs/>
          <w:color w:val="000000"/>
          <w:shd w:val="clear" w:color="auto" w:fill="FFFFFF"/>
        </w:rPr>
        <w:t>слышать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других, пытаться принимать 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иную точкузрения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, 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быть готовым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 корректировать свою точку 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зрения;</w:t>
      </w:r>
      <w:r w:rsidR="00D86986" w:rsidRPr="00F2583A">
        <w:rPr>
          <w:rStyle w:val="c4"/>
          <w:i/>
          <w:iCs/>
          <w:color w:val="000000"/>
          <w:shd w:val="clear" w:color="auto" w:fill="FFFFFF"/>
        </w:rPr>
        <w:t xml:space="preserve"> договариваться</w:t>
      </w:r>
      <w:r w:rsidRPr="00F2583A">
        <w:rPr>
          <w:rStyle w:val="c4"/>
          <w:i/>
          <w:iCs/>
          <w:color w:val="000000"/>
          <w:shd w:val="clear" w:color="auto" w:fill="FFFFFF"/>
        </w:rPr>
        <w:t>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 xml:space="preserve">и приходить к общему решению в совместной 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деятельности;</w:t>
      </w:r>
      <w:r w:rsidR="00D86986" w:rsidRPr="00F2583A">
        <w:rPr>
          <w:rStyle w:val="c4"/>
          <w:i/>
          <w:iCs/>
          <w:color w:val="000000"/>
          <w:shd w:val="clear" w:color="auto" w:fill="FFFFFF"/>
        </w:rPr>
        <w:t xml:space="preserve"> задавать</w:t>
      </w:r>
      <w:r w:rsidRPr="00F2583A">
        <w:rPr>
          <w:rStyle w:val="c4"/>
          <w:i/>
          <w:iCs/>
          <w:color w:val="000000"/>
          <w:shd w:val="clear" w:color="auto" w:fill="FFFFFF"/>
        </w:rPr>
        <w:t> вопросы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.</w:t>
      </w:r>
    </w:p>
    <w:p w14:paraId="4A100DA6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0"/>
          <w:b/>
          <w:bCs/>
          <w:color w:val="000000"/>
        </w:rPr>
        <w:t>О</w:t>
      </w:r>
      <w:r w:rsidRPr="00F2583A">
        <w:rPr>
          <w:rStyle w:val="c20"/>
          <w:b/>
          <w:bCs/>
          <w:i/>
          <w:iCs/>
          <w:color w:val="000000"/>
        </w:rPr>
        <w:t>формлять</w:t>
      </w:r>
      <w:r w:rsidRPr="00F2583A">
        <w:rPr>
          <w:rStyle w:val="c6"/>
          <w:color w:val="000000"/>
        </w:rPr>
        <w:t> свою мысль в рисунках, доступных для изготовления изделиях.</w:t>
      </w:r>
    </w:p>
    <w:p w14:paraId="64E872FE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0"/>
          <w:b/>
          <w:bCs/>
          <w:color w:val="000000"/>
        </w:rPr>
        <w:t>Излагать</w:t>
      </w:r>
      <w:r w:rsidRPr="00F2583A">
        <w:rPr>
          <w:rStyle w:val="c6"/>
          <w:color w:val="000000"/>
        </w:rPr>
        <w:t> своё мнение и аргументировать свою точку зрения и оценку событий.</w:t>
      </w:r>
    </w:p>
    <w:p w14:paraId="4490645F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8"/>
          <w:color w:val="000000"/>
        </w:rPr>
        <w:t> </w:t>
      </w:r>
      <w:r w:rsidRPr="00F2583A">
        <w:rPr>
          <w:rStyle w:val="c20"/>
          <w:b/>
          <w:bCs/>
          <w:color w:val="000000"/>
        </w:rPr>
        <w:t>Допускать</w:t>
      </w:r>
      <w:r w:rsidRPr="00F2583A">
        <w:rPr>
          <w:rStyle w:val="c6"/>
          <w:color w:val="000000"/>
        </w:rPr>
        <w:t> 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взаимодействии.</w:t>
      </w:r>
    </w:p>
    <w:p w14:paraId="72677224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6"/>
          <w:color w:val="000000"/>
        </w:rPr>
        <w:t>Работа с текстом (метапредметные результаты)</w:t>
      </w:r>
    </w:p>
    <w:p w14:paraId="0592C2EC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4"/>
          <w:i/>
          <w:iCs/>
          <w:color w:val="000000"/>
          <w:shd w:val="clear" w:color="auto" w:fill="FFFFFF"/>
        </w:rPr>
        <w:t>относить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прочитанное произведение к определённому периоду (XVII  в., XVIII  в., XIX  в., XX в., XXI  в.);  соотносить автора, его про- изведения со временем их  создания; с тематикой детской литературы;</w:t>
      </w:r>
    </w:p>
    <w:p w14:paraId="6A4C8451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0"/>
          <w:b/>
          <w:bCs/>
          <w:color w:val="000000"/>
        </w:rPr>
        <w:t>Преобразовывать</w:t>
      </w:r>
      <w:r w:rsidRPr="00F2583A">
        <w:rPr>
          <w:rStyle w:val="c28"/>
          <w:color w:val="000000"/>
        </w:rPr>
        <w:t> информацию из одной формы в другую: подробно </w:t>
      </w:r>
      <w:r w:rsidRPr="00F2583A">
        <w:rPr>
          <w:rStyle w:val="c20"/>
          <w:b/>
          <w:bCs/>
          <w:i/>
          <w:iCs/>
          <w:color w:val="000000"/>
        </w:rPr>
        <w:t>пересказывать</w:t>
      </w:r>
      <w:r w:rsidRPr="00F2583A">
        <w:rPr>
          <w:rStyle w:val="c28"/>
          <w:color w:val="000000"/>
        </w:rPr>
        <w:t> небольшие тексты, называть их тему. </w:t>
      </w:r>
      <w:r w:rsidRPr="00F2583A">
        <w:rPr>
          <w:rStyle w:val="c20"/>
          <w:b/>
          <w:bCs/>
          <w:color w:val="000000"/>
        </w:rPr>
        <w:t>Работать </w:t>
      </w:r>
      <w:r w:rsidRPr="00F2583A">
        <w:rPr>
          <w:rStyle w:val="c6"/>
          <w:color w:val="000000"/>
        </w:rPr>
        <w:t>с несколькими источниками информации.</w:t>
      </w:r>
    </w:p>
    <w:p w14:paraId="147CF431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0"/>
          <w:b/>
          <w:bCs/>
          <w:color w:val="000000"/>
        </w:rPr>
        <w:t>Соотносить</w:t>
      </w:r>
      <w:r w:rsidRPr="00F2583A">
        <w:rPr>
          <w:rStyle w:val="c6"/>
          <w:color w:val="000000"/>
        </w:rPr>
        <w:t> позицию автора с собственной точкой зрения.</w:t>
      </w:r>
    </w:p>
    <w:p w14:paraId="18B0AA55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6"/>
          <w:color w:val="000000"/>
        </w:rPr>
        <w:t>ИКТ – компетентность</w:t>
      </w:r>
    </w:p>
    <w:p w14:paraId="4C835100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1"/>
          <w:rFonts w:eastAsiaTheme="minorEastAsia"/>
          <w:color w:val="000000"/>
          <w:shd w:val="clear" w:color="auto" w:fill="FFFFFF"/>
        </w:rPr>
        <w:t>Осуществлять поиск информации о способах общения и передачи информации.</w:t>
      </w:r>
    </w:p>
    <w:p w14:paraId="64C749D6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1"/>
          <w:rFonts w:eastAsiaTheme="minorEastAsia"/>
          <w:color w:val="000000"/>
          <w:shd w:val="clear" w:color="auto" w:fill="FFFFFF"/>
        </w:rPr>
        <w:t>Осваивать правила набора текста.</w:t>
      </w:r>
    </w:p>
    <w:p w14:paraId="4C68729B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0"/>
          <w:b/>
          <w:bCs/>
          <w:color w:val="000000"/>
          <w:shd w:val="clear" w:color="auto" w:fill="FFFFFF"/>
        </w:rPr>
        <w:t>Переводить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 информацию в разные знаково-символические системы (пиктограммы).</w:t>
      </w:r>
    </w:p>
    <w:p w14:paraId="5E01724F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0"/>
          <w:b/>
          <w:bCs/>
          <w:color w:val="000000"/>
          <w:shd w:val="clear" w:color="auto" w:fill="FFFFFF"/>
        </w:rPr>
        <w:t>Анализировать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 и</w:t>
      </w:r>
      <w:r w:rsidRPr="00F2583A">
        <w:rPr>
          <w:rStyle w:val="c20"/>
          <w:b/>
          <w:bCs/>
          <w:color w:val="000000"/>
          <w:shd w:val="clear" w:color="auto" w:fill="FFFFFF"/>
        </w:rPr>
        <w:t> сравнивать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 информацию в текстовой и знаково-символической форме.</w:t>
      </w:r>
    </w:p>
    <w:p w14:paraId="788B1DE8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0"/>
          <w:b/>
          <w:bCs/>
          <w:color w:val="000000"/>
          <w:shd w:val="clear" w:color="auto" w:fill="FFFFFF"/>
        </w:rPr>
        <w:t>Находить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 информацию в Интернете с помощью взрослого.</w:t>
      </w:r>
    </w:p>
    <w:p w14:paraId="0C074BFD" w14:textId="77777777" w:rsidR="003E4007" w:rsidRPr="00F2583A" w:rsidRDefault="003E4007" w:rsidP="003E400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0"/>
          <w:b/>
          <w:bCs/>
          <w:color w:val="000000"/>
        </w:rPr>
        <w:t>Представлять</w:t>
      </w:r>
      <w:r w:rsidRPr="00F2583A">
        <w:rPr>
          <w:rStyle w:val="c6"/>
          <w:color w:val="000000"/>
        </w:rPr>
        <w:t> данные.</w:t>
      </w:r>
    </w:p>
    <w:p w14:paraId="0EFAE262" w14:textId="77777777" w:rsidR="003E4007" w:rsidRPr="00882762" w:rsidRDefault="003E4007" w:rsidP="00684B86">
      <w:pPr>
        <w:pStyle w:val="c11"/>
        <w:shd w:val="clear" w:color="auto" w:fill="FFFFFF"/>
        <w:spacing w:before="0" w:beforeAutospacing="0" w:after="0" w:afterAutospacing="0"/>
        <w:jc w:val="center"/>
      </w:pPr>
      <w:r w:rsidRPr="00882762">
        <w:rPr>
          <w:rStyle w:val="c15"/>
          <w:b/>
          <w:bCs/>
        </w:rPr>
        <w:t>Предметные результаты</w:t>
      </w:r>
    </w:p>
    <w:p w14:paraId="49CB894A" w14:textId="251E971D" w:rsidR="003E4007" w:rsidRPr="00F2583A" w:rsidRDefault="003E4007" w:rsidP="00F2583A">
      <w:pPr>
        <w:pStyle w:val="c1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4"/>
          <w:i/>
          <w:iCs/>
          <w:color w:val="000000"/>
          <w:shd w:val="clear" w:color="auto" w:fill="FFFFFF"/>
        </w:rPr>
        <w:t>воспринимать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на 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слух тексты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 в исполнении учителя, учащихся;</w:t>
      </w:r>
    </w:p>
    <w:p w14:paraId="205EC4DC" w14:textId="4658EEC2" w:rsidR="003E4007" w:rsidRPr="00F2583A" w:rsidRDefault="003E4007" w:rsidP="00F2583A">
      <w:pPr>
        <w:pStyle w:val="c1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1"/>
          <w:rFonts w:eastAsiaTheme="minorEastAsia"/>
          <w:color w:val="000000"/>
          <w:shd w:val="clear" w:color="auto" w:fill="FFFFFF"/>
        </w:rPr>
        <w:t>осознанно, правильно, выразительно </w:t>
      </w:r>
      <w:r w:rsidRPr="00F2583A">
        <w:rPr>
          <w:rStyle w:val="c4"/>
          <w:i/>
          <w:iCs/>
          <w:color w:val="000000"/>
          <w:shd w:val="clear" w:color="auto" w:fill="FFFFFF"/>
        </w:rPr>
        <w:t>читать вслух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;</w:t>
      </w:r>
    </w:p>
    <w:p w14:paraId="6EB2F1C1" w14:textId="5CCC51E8" w:rsidR="003E4007" w:rsidRPr="00F2583A" w:rsidRDefault="003E4007" w:rsidP="00F2583A">
      <w:pPr>
        <w:pStyle w:val="c1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1"/>
          <w:rFonts w:eastAsiaTheme="minorEastAsia"/>
          <w:color w:val="000000"/>
          <w:shd w:val="clear" w:color="auto" w:fill="FFFFFF"/>
        </w:rPr>
        <w:t>самостоятельно </w:t>
      </w:r>
      <w:r w:rsidRPr="00F2583A">
        <w:rPr>
          <w:rStyle w:val="c4"/>
          <w:i/>
          <w:iCs/>
          <w:color w:val="000000"/>
          <w:shd w:val="clear" w:color="auto" w:fill="FFFFFF"/>
        </w:rPr>
        <w:t>прогнозировать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содержание текста до чтения;</w:t>
      </w:r>
    </w:p>
    <w:p w14:paraId="61F15E0A" w14:textId="256F0B6C" w:rsidR="003E4007" w:rsidRPr="00F2583A" w:rsidRDefault="003E4007" w:rsidP="00F2583A">
      <w:pPr>
        <w:pStyle w:val="c1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1"/>
          <w:rFonts w:eastAsiaTheme="minorEastAsia"/>
          <w:color w:val="000000"/>
          <w:shd w:val="clear" w:color="auto" w:fill="FFFFFF"/>
        </w:rPr>
        <w:t>самостоятельно </w:t>
      </w:r>
      <w:r w:rsidRPr="00F2583A">
        <w:rPr>
          <w:rStyle w:val="c4"/>
          <w:i/>
          <w:iCs/>
          <w:color w:val="000000"/>
          <w:shd w:val="clear" w:color="auto" w:fill="FFFFFF"/>
        </w:rPr>
        <w:t>находить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ключевые слова;</w:t>
      </w:r>
    </w:p>
    <w:p w14:paraId="03B19940" w14:textId="12D9B37A" w:rsidR="003E4007" w:rsidRPr="00F2583A" w:rsidRDefault="003E4007" w:rsidP="00F2583A">
      <w:pPr>
        <w:pStyle w:val="c1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1"/>
          <w:rFonts w:eastAsiaTheme="minorEastAsia"/>
          <w:color w:val="000000"/>
          <w:shd w:val="clear" w:color="auto" w:fill="FFFFFF"/>
        </w:rPr>
        <w:t>самостоятельно </w:t>
      </w:r>
      <w:r w:rsidRPr="00F2583A">
        <w:rPr>
          <w:rStyle w:val="c4"/>
          <w:i/>
          <w:iCs/>
          <w:color w:val="000000"/>
          <w:shd w:val="clear" w:color="auto" w:fill="FFFFFF"/>
        </w:rPr>
        <w:t>осваивать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незнакомый текст (чтение 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про себя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, задавание вопросов автору по ходу чтения, прогнозирование ответов, самоконтроль; словарная работа по ходу чтения);</w:t>
      </w:r>
    </w:p>
    <w:p w14:paraId="4F50EA24" w14:textId="77777777" w:rsidR="003E4007" w:rsidRPr="00F2583A" w:rsidRDefault="003E4007" w:rsidP="00F2583A">
      <w:pPr>
        <w:pStyle w:val="c1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4"/>
          <w:i/>
          <w:iCs/>
          <w:color w:val="000000"/>
          <w:shd w:val="clear" w:color="auto" w:fill="FFFFFF"/>
        </w:rPr>
        <w:t>формулировать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основную мысль текста;</w:t>
      </w:r>
    </w:p>
    <w:p w14:paraId="6E334243" w14:textId="77777777" w:rsidR="003E4007" w:rsidRPr="00F2583A" w:rsidRDefault="003E4007" w:rsidP="00F2583A">
      <w:pPr>
        <w:pStyle w:val="c1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4"/>
          <w:i/>
          <w:iCs/>
          <w:color w:val="000000"/>
          <w:shd w:val="clear" w:color="auto" w:fill="FFFFFF"/>
        </w:rPr>
        <w:t>составлять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простой и сложный план текста;</w:t>
      </w:r>
    </w:p>
    <w:p w14:paraId="3F8206B7" w14:textId="1B3B36F8" w:rsidR="003E4007" w:rsidRPr="00F2583A" w:rsidRDefault="003E4007" w:rsidP="00F2583A">
      <w:pPr>
        <w:pStyle w:val="c1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4"/>
          <w:i/>
          <w:iCs/>
          <w:color w:val="000000"/>
          <w:shd w:val="clear" w:color="auto" w:fill="FFFFFF"/>
        </w:rPr>
        <w:t>писать </w:t>
      </w:r>
      <w:r w:rsidRPr="00F2583A">
        <w:rPr>
          <w:rStyle w:val="c6"/>
          <w:color w:val="000000"/>
          <w:shd w:val="clear" w:color="auto" w:fill="FFFFFF"/>
        </w:rPr>
        <w:t>сочинение </w:t>
      </w:r>
      <w:r w:rsidR="00D86986" w:rsidRPr="00F2583A">
        <w:rPr>
          <w:rStyle w:val="c6"/>
          <w:color w:val="000000"/>
          <w:shd w:val="clear" w:color="auto" w:fill="FFFFFF"/>
        </w:rPr>
        <w:t>на материале</w:t>
      </w:r>
      <w:r w:rsidRPr="00F2583A">
        <w:rPr>
          <w:rStyle w:val="c6"/>
          <w:color w:val="000000"/>
          <w:shd w:val="clear" w:color="auto" w:fill="FFFFFF"/>
        </w:rPr>
        <w:t> прочитанного с предварительной </w:t>
      </w:r>
    </w:p>
    <w:p w14:paraId="7A48766A" w14:textId="77777777" w:rsidR="003E4007" w:rsidRPr="00F2583A" w:rsidRDefault="003E4007" w:rsidP="00F2583A">
      <w:pPr>
        <w:pStyle w:val="c1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1"/>
          <w:rFonts w:eastAsiaTheme="minorEastAsia"/>
          <w:color w:val="000000"/>
          <w:shd w:val="clear" w:color="auto" w:fill="FFFFFF"/>
        </w:rPr>
        <w:t>подготовкой;</w:t>
      </w:r>
    </w:p>
    <w:p w14:paraId="2DC9D264" w14:textId="77777777" w:rsidR="00F2583A" w:rsidRPr="00F2583A" w:rsidRDefault="003E4007" w:rsidP="00F2583A">
      <w:pPr>
        <w:pStyle w:val="c1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c21"/>
          <w:color w:val="000000"/>
        </w:rPr>
      </w:pPr>
      <w:r w:rsidRPr="00F2583A">
        <w:rPr>
          <w:rStyle w:val="c21"/>
          <w:rFonts w:eastAsiaTheme="minorEastAsia"/>
          <w:color w:val="000000"/>
          <w:shd w:val="clear" w:color="auto" w:fill="FFFFFF"/>
        </w:rPr>
        <w:t>аргументированно </w:t>
      </w:r>
      <w:r w:rsidRPr="00F2583A">
        <w:rPr>
          <w:rStyle w:val="c4"/>
          <w:i/>
          <w:iCs/>
          <w:color w:val="000000"/>
          <w:shd w:val="clear" w:color="auto" w:fill="FFFFFF"/>
        </w:rPr>
        <w:t>высказывать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своё отношение к прочитанному, </w:t>
      </w:r>
    </w:p>
    <w:p w14:paraId="48F3BBD7" w14:textId="517FC588" w:rsidR="003E4007" w:rsidRPr="00F2583A" w:rsidRDefault="003E4007" w:rsidP="00F2583A">
      <w:pPr>
        <w:pStyle w:val="c11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F2583A">
        <w:rPr>
          <w:rStyle w:val="c21"/>
          <w:rFonts w:eastAsiaTheme="minorEastAsia"/>
          <w:color w:val="000000"/>
          <w:shd w:val="clear" w:color="auto" w:fill="FFFFFF"/>
        </w:rPr>
        <w:t>к героям, </w:t>
      </w:r>
      <w:r w:rsidRPr="00F2583A">
        <w:rPr>
          <w:rStyle w:val="c4"/>
          <w:i/>
          <w:iCs/>
          <w:color w:val="000000"/>
          <w:shd w:val="clear" w:color="auto" w:fill="FFFFFF"/>
        </w:rPr>
        <w:t>понимать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и </w:t>
      </w:r>
      <w:r w:rsidRPr="00F2583A">
        <w:rPr>
          <w:rStyle w:val="c4"/>
          <w:i/>
          <w:iCs/>
          <w:color w:val="000000"/>
          <w:shd w:val="clear" w:color="auto" w:fill="FFFFFF"/>
        </w:rPr>
        <w:t>определять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свои эмоции;</w:t>
      </w:r>
    </w:p>
    <w:p w14:paraId="497A0058" w14:textId="5359397B" w:rsidR="003E4007" w:rsidRPr="00F2583A" w:rsidRDefault="003E4007" w:rsidP="00F2583A">
      <w:pPr>
        <w:pStyle w:val="c1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1"/>
          <w:rFonts w:eastAsiaTheme="minorEastAsia"/>
          <w:color w:val="000000"/>
          <w:shd w:val="clear" w:color="auto" w:fill="FFFFFF"/>
        </w:rPr>
        <w:t>понимать и </w:t>
      </w:r>
      <w:r w:rsidRPr="00F2583A">
        <w:rPr>
          <w:rStyle w:val="c4"/>
          <w:i/>
          <w:iCs/>
          <w:color w:val="000000"/>
          <w:shd w:val="clear" w:color="auto" w:fill="FFFFFF"/>
        </w:rPr>
        <w:t>формулировать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своё отношение к авторской манере письма;</w:t>
      </w:r>
    </w:p>
    <w:p w14:paraId="686C169E" w14:textId="6BC74822" w:rsidR="003E4007" w:rsidRPr="00F2583A" w:rsidRDefault="00D86986" w:rsidP="00F2583A">
      <w:pPr>
        <w:pStyle w:val="c1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4"/>
          <w:i/>
          <w:iCs/>
          <w:color w:val="000000"/>
          <w:shd w:val="clear" w:color="auto" w:fill="FFFFFF"/>
        </w:rPr>
        <w:t>иметь собственные</w:t>
      </w:r>
      <w:r w:rsidR="003E4007" w:rsidRPr="00F2583A">
        <w:rPr>
          <w:rStyle w:val="c21"/>
          <w:rFonts w:eastAsiaTheme="minorEastAsia"/>
          <w:color w:val="000000"/>
          <w:shd w:val="clear" w:color="auto" w:fill="FFFFFF"/>
        </w:rPr>
        <w:t>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читательские приоритеты, уважительно</w:t>
      </w:r>
      <w:r w:rsidR="003E4007" w:rsidRPr="00F2583A">
        <w:rPr>
          <w:rStyle w:val="c21"/>
          <w:rFonts w:eastAsiaTheme="minorEastAsia"/>
          <w:color w:val="000000"/>
          <w:shd w:val="clear" w:color="auto" w:fill="FFFFFF"/>
        </w:rPr>
        <w:t> относиться к предпочтениям других;</w:t>
      </w:r>
    </w:p>
    <w:p w14:paraId="15ACA5C2" w14:textId="74252EC2" w:rsidR="003E4007" w:rsidRPr="00F2583A" w:rsidRDefault="003E4007" w:rsidP="00F2583A">
      <w:pPr>
        <w:pStyle w:val="c1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1"/>
          <w:rFonts w:eastAsiaTheme="minorEastAsia"/>
          <w:color w:val="000000"/>
          <w:shd w:val="clear" w:color="auto" w:fill="FFFFFF"/>
        </w:rPr>
        <w:t>самостоятельно </w:t>
      </w:r>
      <w:r w:rsidRPr="00F2583A">
        <w:rPr>
          <w:rStyle w:val="c4"/>
          <w:i/>
          <w:iCs/>
          <w:color w:val="000000"/>
          <w:shd w:val="clear" w:color="auto" w:fill="FFFFFF"/>
        </w:rPr>
        <w:t>давать характеристику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героя (портрет, черты характера и поступки, речь, отношение автора к герою; собственное отношение к герою); </w:t>
      </w:r>
    </w:p>
    <w:p w14:paraId="1B5FCEB5" w14:textId="7BE7D0E2" w:rsidR="003E4007" w:rsidRPr="00F2583A" w:rsidRDefault="003E4007" w:rsidP="00F2583A">
      <w:pPr>
        <w:pStyle w:val="c1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4"/>
          <w:i/>
          <w:iCs/>
          <w:color w:val="000000"/>
          <w:shd w:val="clear" w:color="auto" w:fill="FFFFFF"/>
        </w:rPr>
        <w:lastRenderedPageBreak/>
        <w:t>относить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произведения к жанру басни, фантастической повести по определённым </w:t>
      </w:r>
      <w:r w:rsidR="00D86986" w:rsidRPr="00F2583A">
        <w:rPr>
          <w:rStyle w:val="c21"/>
          <w:rFonts w:eastAsiaTheme="minorEastAsia"/>
          <w:color w:val="000000"/>
          <w:shd w:val="clear" w:color="auto" w:fill="FFFFFF"/>
        </w:rPr>
        <w:t>признакам; видеть</w:t>
      </w:r>
      <w:r w:rsidRPr="00F2583A">
        <w:rPr>
          <w:rStyle w:val="c4"/>
          <w:i/>
          <w:iCs/>
          <w:color w:val="000000"/>
          <w:shd w:val="clear" w:color="auto" w:fill="FFFFFF"/>
        </w:rPr>
        <w:t> </w:t>
      </w:r>
      <w:r w:rsidRPr="00F2583A">
        <w:rPr>
          <w:rStyle w:val="c21"/>
          <w:rFonts w:eastAsiaTheme="minorEastAsia"/>
          <w:color w:val="000000"/>
          <w:shd w:val="clear" w:color="auto" w:fill="FFFFFF"/>
        </w:rPr>
        <w:t>языковые средства, использованные автором.</w:t>
      </w:r>
    </w:p>
    <w:p w14:paraId="4589B751" w14:textId="77777777" w:rsidR="003E4007" w:rsidRPr="00F2583A" w:rsidRDefault="003E4007" w:rsidP="00F2583A">
      <w:pPr>
        <w:pStyle w:val="c1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8"/>
          <w:i/>
          <w:iCs/>
          <w:color w:val="000000"/>
        </w:rPr>
        <w:t>-делить</w:t>
      </w:r>
      <w:r w:rsidRPr="00F2583A">
        <w:rPr>
          <w:rStyle w:val="c28"/>
          <w:color w:val="000000"/>
        </w:rPr>
        <w:t> текст на смысловые части, </w:t>
      </w:r>
      <w:r w:rsidRPr="00F2583A">
        <w:rPr>
          <w:rStyle w:val="c28"/>
          <w:i/>
          <w:iCs/>
          <w:color w:val="000000"/>
        </w:rPr>
        <w:t>составлять </w:t>
      </w:r>
      <w:r w:rsidRPr="00F2583A">
        <w:rPr>
          <w:rStyle w:val="c6"/>
          <w:color w:val="000000"/>
        </w:rPr>
        <w:t>его простой план;</w:t>
      </w:r>
    </w:p>
    <w:p w14:paraId="4F4A75CB" w14:textId="77777777" w:rsidR="003E4007" w:rsidRPr="00F2583A" w:rsidRDefault="003E4007" w:rsidP="00F2583A">
      <w:pPr>
        <w:pStyle w:val="c1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8"/>
          <w:i/>
          <w:iCs/>
          <w:color w:val="000000"/>
        </w:rPr>
        <w:t>-подробно пересказывать</w:t>
      </w:r>
      <w:r w:rsidRPr="00F2583A">
        <w:rPr>
          <w:rStyle w:val="c6"/>
          <w:color w:val="000000"/>
        </w:rPr>
        <w:t> небольшие по объёму тексты по задаваемым учителям вопросам;</w:t>
      </w:r>
    </w:p>
    <w:p w14:paraId="7695BEA4" w14:textId="77777777" w:rsidR="003E4007" w:rsidRPr="00F2583A" w:rsidRDefault="003E4007" w:rsidP="00F2583A">
      <w:pPr>
        <w:pStyle w:val="c1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8"/>
          <w:i/>
          <w:iCs/>
          <w:color w:val="000000"/>
        </w:rPr>
        <w:t>-читать наизусть</w:t>
      </w:r>
      <w:r w:rsidRPr="00F2583A">
        <w:rPr>
          <w:rStyle w:val="c6"/>
          <w:color w:val="000000"/>
        </w:rPr>
        <w:t> небольшие стихотворения (по выбору);</w:t>
      </w:r>
    </w:p>
    <w:p w14:paraId="69BF87DF" w14:textId="77777777" w:rsidR="003E4007" w:rsidRPr="00F2583A" w:rsidRDefault="003E4007" w:rsidP="00F2583A">
      <w:pPr>
        <w:pStyle w:val="c1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8"/>
          <w:color w:val="000000"/>
        </w:rPr>
        <w:t>-уметь </w:t>
      </w:r>
      <w:r w:rsidRPr="00F2583A">
        <w:rPr>
          <w:rStyle w:val="c28"/>
          <w:i/>
          <w:iCs/>
          <w:color w:val="000000"/>
        </w:rPr>
        <w:t>самостоятельно</w:t>
      </w:r>
      <w:r w:rsidRPr="00F2583A">
        <w:rPr>
          <w:rStyle w:val="c6"/>
          <w:color w:val="000000"/>
        </w:rPr>
        <w:t> выбирать интересующую литературу, пользоваться словарями и справочными источниками для понимания и получения дополнительной информации;</w:t>
      </w:r>
    </w:p>
    <w:p w14:paraId="73CC5E3C" w14:textId="77777777" w:rsidR="003E4007" w:rsidRPr="00F2583A" w:rsidRDefault="003E4007" w:rsidP="00F2583A">
      <w:pPr>
        <w:pStyle w:val="c1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2583A">
        <w:rPr>
          <w:rStyle w:val="c28"/>
          <w:color w:val="000000"/>
        </w:rPr>
        <w:t>-развивать художественно-творческие способности, уметь </w:t>
      </w:r>
      <w:r w:rsidRPr="00F2583A">
        <w:rPr>
          <w:rStyle w:val="c28"/>
          <w:i/>
          <w:iCs/>
          <w:color w:val="000000"/>
        </w:rPr>
        <w:t>создавать собственный</w:t>
      </w:r>
      <w:r w:rsidRPr="00F2583A">
        <w:rPr>
          <w:rStyle w:val="c28"/>
          <w:color w:val="000000"/>
        </w:rPr>
        <w:t> </w:t>
      </w:r>
      <w:r w:rsidRPr="00F2583A">
        <w:rPr>
          <w:rStyle w:val="c28"/>
          <w:i/>
          <w:iCs/>
          <w:color w:val="000000"/>
        </w:rPr>
        <w:t>текст</w:t>
      </w:r>
      <w:r w:rsidRPr="00F2583A">
        <w:rPr>
          <w:rStyle w:val="c6"/>
          <w:color w:val="000000"/>
        </w:rPr>
        <w:t> на основе художественного произведения, репродукции картин художников, по иллюстрациям, на основе личного опыта.</w:t>
      </w:r>
    </w:p>
    <w:p w14:paraId="754AB2F5" w14:textId="77777777" w:rsidR="00D200C9" w:rsidRDefault="00D200C9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4DC05DC2" w14:textId="77777777" w:rsidR="00331527" w:rsidRDefault="00331527" w:rsidP="002009C1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2.4. Содержание общеразвивающей программы</w:t>
      </w:r>
    </w:p>
    <w:p w14:paraId="288BD964" w14:textId="2CA5CD58" w:rsidR="006D657E" w:rsidRPr="00CD11BF" w:rsidRDefault="00331527" w:rsidP="00CD11BF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Учебный план (общий объем программы</w:t>
      </w:r>
      <w:r w:rsidR="00CD11BF">
        <w:rPr>
          <w:rFonts w:ascii="Times New Roman" w:eastAsiaTheme="minorHAnsi" w:hAnsi="Times New Roman" w:cs="Times New Roman"/>
          <w:b/>
          <w:sz w:val="24"/>
          <w:szCs w:val="24"/>
        </w:rPr>
        <w:t xml:space="preserve"> и план на каждый год обучения)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458"/>
        <w:gridCol w:w="2231"/>
        <w:gridCol w:w="2835"/>
        <w:gridCol w:w="1984"/>
        <w:gridCol w:w="2268"/>
      </w:tblGrid>
      <w:tr w:rsidR="0023716B" w:rsidRPr="003A495D" w14:paraId="67AD4B5A" w14:textId="77777777" w:rsidTr="00603ED0">
        <w:tc>
          <w:tcPr>
            <w:tcW w:w="458" w:type="dxa"/>
            <w:vMerge w:val="restart"/>
          </w:tcPr>
          <w:p w14:paraId="181F8A34" w14:textId="77777777" w:rsidR="00F01168" w:rsidRPr="003A495D" w:rsidRDefault="00F01168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1" w:type="dxa"/>
            <w:vMerge w:val="restart"/>
          </w:tcPr>
          <w:p w14:paraId="0D059B33" w14:textId="77777777" w:rsidR="00F01168" w:rsidRPr="003A495D" w:rsidRDefault="00F01168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4819" w:type="dxa"/>
            <w:gridSpan w:val="2"/>
          </w:tcPr>
          <w:p w14:paraId="2B1FB0BF" w14:textId="77777777" w:rsidR="00F01168" w:rsidRPr="003A495D" w:rsidRDefault="00F01168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Количество часов</w:t>
            </w:r>
            <w:r w:rsidR="0023716B"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,</w:t>
            </w:r>
          </w:p>
          <w:p w14:paraId="79CC5238" w14:textId="77777777" w:rsidR="0023716B" w:rsidRPr="003A495D" w:rsidRDefault="0023716B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Всего (теория/практика)</w:t>
            </w:r>
          </w:p>
        </w:tc>
        <w:tc>
          <w:tcPr>
            <w:tcW w:w="2268" w:type="dxa"/>
            <w:vMerge w:val="restart"/>
          </w:tcPr>
          <w:p w14:paraId="2E7B2F72" w14:textId="77777777" w:rsidR="00F01168" w:rsidRPr="003A495D" w:rsidRDefault="00F01168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Формы аттестации/</w:t>
            </w:r>
          </w:p>
          <w:p w14:paraId="46D8010E" w14:textId="77777777" w:rsidR="00F01168" w:rsidRPr="003A495D" w:rsidRDefault="00F01168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6A1F00" w:rsidRPr="003A495D" w14:paraId="1254DF37" w14:textId="77777777" w:rsidTr="00603ED0">
        <w:tc>
          <w:tcPr>
            <w:tcW w:w="458" w:type="dxa"/>
            <w:vMerge/>
          </w:tcPr>
          <w:p w14:paraId="7E30B0A8" w14:textId="77777777" w:rsidR="006A1F00" w:rsidRPr="003A495D" w:rsidRDefault="006A1F00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2CF60BA0" w14:textId="77777777" w:rsidR="006A1F00" w:rsidRPr="003A495D" w:rsidRDefault="006A1F00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28D6DB" w14:textId="77777777" w:rsidR="006A1F00" w:rsidRPr="003A495D" w:rsidRDefault="006A1F00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984" w:type="dxa"/>
          </w:tcPr>
          <w:p w14:paraId="2AE55CB6" w14:textId="07A5BB4A" w:rsidR="006A1F00" w:rsidRPr="003A495D" w:rsidRDefault="006A1F00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  <w:tc>
          <w:tcPr>
            <w:tcW w:w="2268" w:type="dxa"/>
            <w:vMerge/>
          </w:tcPr>
          <w:p w14:paraId="3C227E52" w14:textId="77777777" w:rsidR="006A1F00" w:rsidRPr="003A495D" w:rsidRDefault="006A1F00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  <w:tr w:rsidR="006A1F00" w:rsidRPr="003A495D" w14:paraId="1EBA9C27" w14:textId="77777777" w:rsidTr="00603ED0">
        <w:tc>
          <w:tcPr>
            <w:tcW w:w="458" w:type="dxa"/>
          </w:tcPr>
          <w:p w14:paraId="5D040923" w14:textId="77777777" w:rsidR="006A1F00" w:rsidRPr="003A495D" w:rsidRDefault="006A1F00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14:paraId="7EDF5A7A" w14:textId="77777777" w:rsidR="006A1F00" w:rsidRPr="003A495D" w:rsidRDefault="006A1F00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2835" w:type="dxa"/>
          </w:tcPr>
          <w:p w14:paraId="599F078F" w14:textId="77777777" w:rsidR="006A1F00" w:rsidRPr="003A495D" w:rsidRDefault="006A1F00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1(1/0)</w:t>
            </w:r>
          </w:p>
        </w:tc>
        <w:tc>
          <w:tcPr>
            <w:tcW w:w="1984" w:type="dxa"/>
          </w:tcPr>
          <w:p w14:paraId="3A97BD64" w14:textId="60E7CD94" w:rsidR="006A1F00" w:rsidRPr="003A495D" w:rsidRDefault="006A1F00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1(1/0)</w:t>
            </w:r>
          </w:p>
        </w:tc>
        <w:tc>
          <w:tcPr>
            <w:tcW w:w="2268" w:type="dxa"/>
          </w:tcPr>
          <w:p w14:paraId="6A497281" w14:textId="33965D1F" w:rsidR="006A1F00" w:rsidRPr="003A495D" w:rsidRDefault="00D86986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Беседа,</w:t>
            </w:r>
            <w:r w:rsidR="00E43C99"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E43C99" w:rsidRPr="003A495D">
              <w:rPr>
                <w:rFonts w:ascii="Times New Roman" w:hAnsi="Times New Roman" w:cs="Times New Roman"/>
                <w:sz w:val="24"/>
                <w:szCs w:val="24"/>
              </w:rPr>
              <w:t>экскурсия в школьную библиотеку. Правила поведения</w:t>
            </w:r>
            <w:r w:rsidR="00E43C99" w:rsidRPr="003A495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E43C99" w:rsidRPr="003A49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43C99" w:rsidRPr="003A495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E43C99" w:rsidRPr="003A495D">
              <w:rPr>
                <w:rFonts w:ascii="Times New Roman" w:hAnsi="Times New Roman" w:cs="Times New Roman"/>
                <w:sz w:val="24"/>
                <w:szCs w:val="24"/>
              </w:rPr>
              <w:t>библиотеке.</w:t>
            </w:r>
          </w:p>
        </w:tc>
      </w:tr>
      <w:tr w:rsidR="006A1F00" w:rsidRPr="003A495D" w14:paraId="4489129A" w14:textId="77777777" w:rsidTr="00603ED0">
        <w:tc>
          <w:tcPr>
            <w:tcW w:w="458" w:type="dxa"/>
          </w:tcPr>
          <w:p w14:paraId="78053D1C" w14:textId="77777777" w:rsidR="006A1F00" w:rsidRPr="003A495D" w:rsidRDefault="006A1F00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1" w:type="dxa"/>
          </w:tcPr>
          <w:p w14:paraId="6EDD4465" w14:textId="77777777" w:rsidR="00603ED0" w:rsidRPr="003A495D" w:rsidRDefault="00603ED0" w:rsidP="003A495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</w:t>
            </w:r>
            <w:r w:rsidRPr="003A495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фольклор.</w:t>
            </w:r>
          </w:p>
          <w:p w14:paraId="7C065D2B" w14:textId="5C8ED70F" w:rsidR="006A1F00" w:rsidRPr="003A495D" w:rsidRDefault="006A1F00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314085" w14:textId="5F16ACC9" w:rsidR="006A1F00" w:rsidRPr="003A495D" w:rsidRDefault="00882762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4(2/3</w:t>
            </w:r>
            <w:r w:rsidR="006A1F00"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1CEF7306" w14:textId="0D03FD84" w:rsidR="006A1F00" w:rsidRPr="003A495D" w:rsidRDefault="00882762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4(2/3</w:t>
            </w:r>
            <w:r w:rsidR="006A1F00"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66F9868" w14:textId="77777777" w:rsidR="00E43C99" w:rsidRPr="003A495D" w:rsidRDefault="00E43C99" w:rsidP="003A49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урок-КВН</w:t>
            </w:r>
            <w:r w:rsidR="00603ED0" w:rsidRPr="003A495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806369A" w14:textId="3B3CCC1F" w:rsidR="00603ED0" w:rsidRPr="003A495D" w:rsidRDefault="00603ED0" w:rsidP="003A49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урок-сказка с использованием инсценировки,</w:t>
            </w:r>
          </w:p>
          <w:p w14:paraId="291C7A35" w14:textId="7BD5DC79" w:rsidR="006A1F00" w:rsidRPr="003A495D" w:rsidRDefault="00603ED0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 w:rsidRPr="003A49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E43C99" w:rsidRPr="003A49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A495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«Сочини</w:t>
            </w:r>
            <w:r w:rsidRPr="003A49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загадку, литературные игры</w:t>
            </w:r>
            <w:r w:rsidR="00E43C99" w:rsidRPr="003A495D">
              <w:rPr>
                <w:rFonts w:ascii="Times New Roman" w:hAnsi="Times New Roman" w:cs="Times New Roman"/>
                <w:sz w:val="24"/>
                <w:szCs w:val="24"/>
              </w:rPr>
              <w:t>, конкурс рисунков и аппликаций по произведению</w:t>
            </w:r>
          </w:p>
        </w:tc>
      </w:tr>
      <w:tr w:rsidR="006A1F00" w:rsidRPr="003A495D" w14:paraId="6B5CA4D2" w14:textId="77777777" w:rsidTr="00603ED0">
        <w:tc>
          <w:tcPr>
            <w:tcW w:w="458" w:type="dxa"/>
          </w:tcPr>
          <w:p w14:paraId="599B857F" w14:textId="77777777" w:rsidR="006A1F00" w:rsidRPr="003A495D" w:rsidRDefault="006A1F00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14:paraId="137AB460" w14:textId="77777777" w:rsidR="00603ED0" w:rsidRPr="003A495D" w:rsidRDefault="00603ED0" w:rsidP="003A495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>Книги</w:t>
            </w:r>
            <w:r w:rsidRPr="003A495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A495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>Родине</w:t>
            </w:r>
            <w:r w:rsidRPr="003A495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A495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</w:t>
            </w:r>
            <w:r w:rsidRPr="003A495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природе</w:t>
            </w:r>
          </w:p>
          <w:p w14:paraId="3E5D3406" w14:textId="5CF71F85" w:rsidR="006A1F00" w:rsidRPr="003A495D" w:rsidRDefault="006A1F00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A1B0AF" w14:textId="69BEC4A2" w:rsidR="006A1F00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5 (2/3</w:t>
            </w:r>
            <w:r w:rsidR="006A1F00"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2F949F7" w14:textId="231CFDEE" w:rsidR="006A1F00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5(2/3</w:t>
            </w:r>
            <w:r w:rsidR="006A1F00"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4E38E9A" w14:textId="57DF75E3" w:rsidR="00603ED0" w:rsidRPr="003A495D" w:rsidRDefault="00603ED0" w:rsidP="003A49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Урок-конкурс,</w:t>
            </w:r>
            <w:r w:rsidRPr="003A49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урок-викторина,</w:t>
            </w:r>
            <w:r w:rsidR="00E43C99" w:rsidRPr="003A4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="00D86986" w:rsidRPr="003A495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="00D86986" w:rsidRPr="003A49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по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прочитанным произведениям;</w:t>
            </w:r>
          </w:p>
          <w:p w14:paraId="20976724" w14:textId="73A1EB37" w:rsidR="00882762" w:rsidRPr="003A495D" w:rsidRDefault="00603ED0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3A49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в конкурсах</w:t>
            </w:r>
            <w:r w:rsidRPr="003A495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чтецов</w:t>
            </w:r>
            <w:r w:rsidRPr="003A49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прозы</w:t>
            </w:r>
            <w:r w:rsidRPr="003A49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49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43C99"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стихов.</w:t>
            </w:r>
          </w:p>
        </w:tc>
      </w:tr>
      <w:tr w:rsidR="00882762" w:rsidRPr="003A495D" w14:paraId="27DF5F47" w14:textId="77777777" w:rsidTr="00603ED0">
        <w:tc>
          <w:tcPr>
            <w:tcW w:w="458" w:type="dxa"/>
          </w:tcPr>
          <w:p w14:paraId="5C2BF6D6" w14:textId="77777777" w:rsidR="00882762" w:rsidRPr="003A495D" w:rsidRDefault="00882762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14:paraId="3E737C01" w14:textId="77777777" w:rsidR="00603ED0" w:rsidRPr="003A495D" w:rsidRDefault="00603ED0" w:rsidP="003A495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A495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>наших</w:t>
            </w:r>
            <w:r w:rsidRPr="003A495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сверстниках</w:t>
            </w:r>
          </w:p>
          <w:p w14:paraId="1DA954F9" w14:textId="1D0E08C7" w:rsidR="00882762" w:rsidRPr="003A495D" w:rsidRDefault="00882762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2D9726" w14:textId="441AF8FC" w:rsidR="00882762" w:rsidRPr="003A495D" w:rsidRDefault="00E43C99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4(2/2</w:t>
            </w:r>
            <w:r w:rsidR="00882762"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58C4346E" w14:textId="540D6D28" w:rsidR="00882762" w:rsidRPr="003A495D" w:rsidRDefault="00E43C99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4(2/2</w:t>
            </w:r>
            <w:r w:rsidR="00882762"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6184839" w14:textId="12154833" w:rsidR="00882762" w:rsidRPr="003A495D" w:rsidRDefault="00603ED0" w:rsidP="003A495D">
            <w:pPr>
              <w:pStyle w:val="a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театрализации; урок-</w:t>
            </w:r>
            <w:r w:rsidR="00D86986"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проект:</w:t>
            </w:r>
            <w:r w:rsidR="00AF6344"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43C99"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Читательский дневник</w:t>
            </w:r>
            <w:r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14:paraId="7A1C39B9" w14:textId="700C187F" w:rsidR="00603ED0" w:rsidRPr="003A495D" w:rsidRDefault="00603ED0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беседа-дискуссия;</w:t>
            </w:r>
            <w:r w:rsidRPr="003A49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литературная</w:t>
            </w:r>
            <w:r w:rsidRPr="003A49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игра;</w:t>
            </w:r>
          </w:p>
        </w:tc>
      </w:tr>
      <w:tr w:rsidR="00882762" w:rsidRPr="003A495D" w14:paraId="29CBA4AD" w14:textId="77777777" w:rsidTr="00603ED0">
        <w:tc>
          <w:tcPr>
            <w:tcW w:w="458" w:type="dxa"/>
          </w:tcPr>
          <w:p w14:paraId="3F56DE04" w14:textId="77777777" w:rsidR="00882762" w:rsidRPr="003A495D" w:rsidRDefault="00882762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31" w:type="dxa"/>
          </w:tcPr>
          <w:p w14:paraId="4A1AA0D2" w14:textId="77777777" w:rsidR="00603ED0" w:rsidRPr="003A495D" w:rsidRDefault="00603ED0" w:rsidP="003A495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>Родная</w:t>
            </w:r>
            <w:r w:rsidRPr="003A495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литература</w:t>
            </w:r>
          </w:p>
          <w:p w14:paraId="02901447" w14:textId="07B51CB3" w:rsidR="00882762" w:rsidRPr="003A495D" w:rsidRDefault="00882762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668C95" w14:textId="44BFDB32" w:rsidR="00882762" w:rsidRPr="003A495D" w:rsidRDefault="00E43C99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4(2/2</w:t>
            </w:r>
            <w:r w:rsidR="00882762"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50631C5F" w14:textId="1640EA3A" w:rsidR="00882762" w:rsidRPr="003A495D" w:rsidRDefault="00E43C99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4(2/2</w:t>
            </w:r>
            <w:r w:rsidR="00882762"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EA77298" w14:textId="12225172" w:rsidR="00603ED0" w:rsidRPr="003A495D" w:rsidRDefault="00603ED0" w:rsidP="003A49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урок-сказка</w:t>
            </w:r>
            <w:r w:rsidRPr="003A495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495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Pr="003A495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инсценировки; </w:t>
            </w:r>
            <w:r w:rsidR="00E43C99"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урок-</w:t>
            </w:r>
            <w:r w:rsidR="00D86986"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проект:</w:t>
            </w:r>
            <w:r w:rsidR="00E43C99"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Читательский дневник;</w:t>
            </w:r>
          </w:p>
          <w:p w14:paraId="05445709" w14:textId="5F9503BB" w:rsidR="00882762" w:rsidRPr="003A495D" w:rsidRDefault="00603ED0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конкурс чтецов;</w:t>
            </w:r>
          </w:p>
        </w:tc>
      </w:tr>
      <w:tr w:rsidR="00AF6344" w:rsidRPr="003A495D" w14:paraId="43F8D363" w14:textId="77777777" w:rsidTr="00603ED0">
        <w:tc>
          <w:tcPr>
            <w:tcW w:w="458" w:type="dxa"/>
          </w:tcPr>
          <w:p w14:paraId="4A3ABB3F" w14:textId="10F11C26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31" w:type="dxa"/>
          </w:tcPr>
          <w:p w14:paraId="0CD18718" w14:textId="77777777" w:rsidR="00AF6344" w:rsidRPr="003A495D" w:rsidRDefault="00AF6344" w:rsidP="003A495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</w:t>
            </w:r>
            <w:r w:rsidRPr="003A495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литература</w:t>
            </w:r>
          </w:p>
          <w:p w14:paraId="4A2E3262" w14:textId="77777777" w:rsidR="00AF6344" w:rsidRPr="003A495D" w:rsidRDefault="00AF6344" w:rsidP="003A495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4FB2EA" w14:textId="101FC5A6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4(2/2)</w:t>
            </w:r>
          </w:p>
        </w:tc>
        <w:tc>
          <w:tcPr>
            <w:tcW w:w="1984" w:type="dxa"/>
          </w:tcPr>
          <w:p w14:paraId="318FA8A1" w14:textId="2DEE3677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4(2/2)</w:t>
            </w:r>
          </w:p>
        </w:tc>
        <w:tc>
          <w:tcPr>
            <w:tcW w:w="2268" w:type="dxa"/>
          </w:tcPr>
          <w:p w14:paraId="32ACC963" w14:textId="77777777" w:rsidR="00AF6344" w:rsidRPr="003A495D" w:rsidRDefault="00AF6344" w:rsidP="003A49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урок-сказка</w:t>
            </w:r>
            <w:r w:rsidRPr="003A495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495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Pr="003A495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инсценировки; </w:t>
            </w:r>
            <w:r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конкурс-кроссворд;</w:t>
            </w:r>
          </w:p>
          <w:p w14:paraId="6F44F85C" w14:textId="4D86DE76" w:rsidR="00AF6344" w:rsidRPr="003A495D" w:rsidRDefault="00AF6344" w:rsidP="003A49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  <w:r w:rsidRPr="003A495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чтение;</w:t>
            </w:r>
            <w:r w:rsidRPr="003A495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урок-</w:t>
            </w:r>
            <w:r w:rsidR="00D86986"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проект:</w:t>
            </w:r>
            <w:r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Читательский дневник;</w:t>
            </w:r>
          </w:p>
        </w:tc>
      </w:tr>
      <w:tr w:rsidR="00AF6344" w:rsidRPr="003A495D" w14:paraId="1EC73E3E" w14:textId="77777777" w:rsidTr="00603ED0">
        <w:tc>
          <w:tcPr>
            <w:tcW w:w="458" w:type="dxa"/>
          </w:tcPr>
          <w:p w14:paraId="0479415D" w14:textId="7AA8F5D0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1" w:type="dxa"/>
          </w:tcPr>
          <w:p w14:paraId="00399F46" w14:textId="77777777" w:rsidR="00AF6344" w:rsidRPr="003A495D" w:rsidRDefault="00AF6344" w:rsidP="003A495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>Моя</w:t>
            </w:r>
            <w:r w:rsidRPr="003A495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>книжная</w:t>
            </w:r>
            <w:r w:rsidRPr="003A495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полка</w:t>
            </w:r>
          </w:p>
          <w:p w14:paraId="3ACD4F52" w14:textId="1CA94CC7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68E204" w14:textId="42758A87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2(0/2)</w:t>
            </w:r>
          </w:p>
        </w:tc>
        <w:tc>
          <w:tcPr>
            <w:tcW w:w="1984" w:type="dxa"/>
          </w:tcPr>
          <w:p w14:paraId="5CEF934E" w14:textId="4BD29308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2(0/2)</w:t>
            </w:r>
          </w:p>
        </w:tc>
        <w:tc>
          <w:tcPr>
            <w:tcW w:w="2268" w:type="dxa"/>
          </w:tcPr>
          <w:p w14:paraId="0E15F00E" w14:textId="74C7E4D4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Анализ подготовки и участие в </w:t>
            </w:r>
            <w:proofErr w:type="spellStart"/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концертно</w:t>
            </w:r>
            <w:proofErr w:type="spellEnd"/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-театрально –сценических</w:t>
            </w:r>
          </w:p>
          <w:p w14:paraId="7AA709F8" w14:textId="05655CE4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мероприятиях. </w:t>
            </w:r>
          </w:p>
          <w:p w14:paraId="6DF30301" w14:textId="75367AD5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Участие в конкурсе «Живое слово</w:t>
            </w:r>
          </w:p>
        </w:tc>
      </w:tr>
      <w:tr w:rsidR="00AF6344" w:rsidRPr="003A495D" w14:paraId="7BEDBD62" w14:textId="77777777" w:rsidTr="00603ED0">
        <w:tc>
          <w:tcPr>
            <w:tcW w:w="458" w:type="dxa"/>
          </w:tcPr>
          <w:p w14:paraId="14E6F66F" w14:textId="1336B8B9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1" w:type="dxa"/>
          </w:tcPr>
          <w:p w14:paraId="7B88BC6A" w14:textId="4912C653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Подготовка и Презентация проекта читательского дневника </w:t>
            </w:r>
          </w:p>
        </w:tc>
        <w:tc>
          <w:tcPr>
            <w:tcW w:w="2835" w:type="dxa"/>
          </w:tcPr>
          <w:p w14:paraId="47B12246" w14:textId="1D1BA799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9 (0\9)</w:t>
            </w:r>
          </w:p>
        </w:tc>
        <w:tc>
          <w:tcPr>
            <w:tcW w:w="1984" w:type="dxa"/>
          </w:tcPr>
          <w:p w14:paraId="717CA354" w14:textId="0109E1A1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9 (0\9)</w:t>
            </w:r>
          </w:p>
        </w:tc>
        <w:tc>
          <w:tcPr>
            <w:tcW w:w="2268" w:type="dxa"/>
          </w:tcPr>
          <w:p w14:paraId="5592CDCB" w14:textId="501D6F00" w:rsidR="00AF6344" w:rsidRPr="003A495D" w:rsidRDefault="00D86986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Осмысление читательской</w:t>
            </w:r>
            <w:r w:rsidR="00AF6344"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грамотности</w:t>
            </w:r>
          </w:p>
        </w:tc>
      </w:tr>
      <w:tr w:rsidR="00AF6344" w:rsidRPr="003A495D" w14:paraId="36F7E8DF" w14:textId="77777777" w:rsidTr="00603ED0">
        <w:tc>
          <w:tcPr>
            <w:tcW w:w="458" w:type="dxa"/>
          </w:tcPr>
          <w:p w14:paraId="5CAB942F" w14:textId="7B9E36FD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1" w:type="dxa"/>
          </w:tcPr>
          <w:p w14:paraId="3D60A9BD" w14:textId="77777777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2835" w:type="dxa"/>
          </w:tcPr>
          <w:p w14:paraId="405C8942" w14:textId="77777777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1(0/1)</w:t>
            </w:r>
          </w:p>
        </w:tc>
        <w:tc>
          <w:tcPr>
            <w:tcW w:w="1984" w:type="dxa"/>
          </w:tcPr>
          <w:p w14:paraId="6B5D9CCB" w14:textId="20625B56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1(0/1)</w:t>
            </w:r>
          </w:p>
        </w:tc>
        <w:tc>
          <w:tcPr>
            <w:tcW w:w="2268" w:type="dxa"/>
          </w:tcPr>
          <w:p w14:paraId="01550D9D" w14:textId="77777777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Анализ достижений</w:t>
            </w:r>
          </w:p>
        </w:tc>
      </w:tr>
      <w:tr w:rsidR="00AF6344" w:rsidRPr="003A495D" w14:paraId="35251BEA" w14:textId="77777777" w:rsidTr="00603ED0">
        <w:tc>
          <w:tcPr>
            <w:tcW w:w="458" w:type="dxa"/>
          </w:tcPr>
          <w:p w14:paraId="5FAD8CA0" w14:textId="77777777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1FF8C4B9" w14:textId="77777777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835" w:type="dxa"/>
          </w:tcPr>
          <w:p w14:paraId="259FA495" w14:textId="44907A4F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34(1</w:t>
            </w:r>
            <w:r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/>
              </w:rPr>
              <w:t>1/23)</w:t>
            </w:r>
          </w:p>
        </w:tc>
        <w:tc>
          <w:tcPr>
            <w:tcW w:w="1984" w:type="dxa"/>
          </w:tcPr>
          <w:p w14:paraId="179161A4" w14:textId="7D94478C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34(11/23)</w:t>
            </w:r>
          </w:p>
        </w:tc>
        <w:tc>
          <w:tcPr>
            <w:tcW w:w="2268" w:type="dxa"/>
          </w:tcPr>
          <w:p w14:paraId="3F5B85B4" w14:textId="77777777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</w:tbl>
    <w:p w14:paraId="16BF4266" w14:textId="77777777" w:rsidR="002009C1" w:rsidRPr="003A495D" w:rsidRDefault="002009C1" w:rsidP="003A495D">
      <w:pPr>
        <w:pStyle w:val="a9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4262FDA6" w14:textId="0EA7041F" w:rsidR="002009C1" w:rsidRPr="003A495D" w:rsidRDefault="002009C1" w:rsidP="003A495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3A495D">
        <w:rPr>
          <w:rFonts w:ascii="Times New Roman" w:hAnsi="Times New Roman" w:cs="Times New Roman"/>
          <w:b/>
          <w:sz w:val="24"/>
          <w:szCs w:val="24"/>
        </w:rPr>
        <w:t xml:space="preserve">Учебный </w:t>
      </w:r>
      <w:r w:rsidR="00D86986" w:rsidRPr="003A495D">
        <w:rPr>
          <w:rFonts w:ascii="Times New Roman" w:hAnsi="Times New Roman" w:cs="Times New Roman"/>
          <w:b/>
          <w:sz w:val="24"/>
          <w:szCs w:val="24"/>
        </w:rPr>
        <w:t>план первого</w:t>
      </w:r>
      <w:r w:rsidRPr="003A495D">
        <w:rPr>
          <w:rFonts w:ascii="Times New Roman" w:hAnsi="Times New Roman" w:cs="Times New Roman"/>
          <w:b/>
          <w:sz w:val="24"/>
          <w:szCs w:val="24"/>
        </w:rPr>
        <w:t xml:space="preserve"> года обучения </w:t>
      </w:r>
    </w:p>
    <w:p w14:paraId="1BF9C03E" w14:textId="77777777" w:rsidR="00AF6344" w:rsidRPr="003A495D" w:rsidRDefault="00AF6344" w:rsidP="003A495D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458"/>
        <w:gridCol w:w="2231"/>
        <w:gridCol w:w="4819"/>
        <w:gridCol w:w="2268"/>
      </w:tblGrid>
      <w:tr w:rsidR="00AF6344" w:rsidRPr="003A495D" w14:paraId="525327DA" w14:textId="77777777" w:rsidTr="004C5308">
        <w:tc>
          <w:tcPr>
            <w:tcW w:w="458" w:type="dxa"/>
            <w:vMerge w:val="restart"/>
          </w:tcPr>
          <w:p w14:paraId="5750C68A" w14:textId="77777777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1" w:type="dxa"/>
            <w:vMerge w:val="restart"/>
          </w:tcPr>
          <w:p w14:paraId="50DD88EE" w14:textId="77777777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4819" w:type="dxa"/>
          </w:tcPr>
          <w:p w14:paraId="5DDAE268" w14:textId="77777777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Количество часов,</w:t>
            </w:r>
          </w:p>
          <w:p w14:paraId="312CA8B7" w14:textId="77777777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Всего (теория/практика)</w:t>
            </w:r>
          </w:p>
        </w:tc>
        <w:tc>
          <w:tcPr>
            <w:tcW w:w="2268" w:type="dxa"/>
            <w:vMerge w:val="restart"/>
          </w:tcPr>
          <w:p w14:paraId="195154C4" w14:textId="77777777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Формы аттестации/</w:t>
            </w:r>
          </w:p>
          <w:p w14:paraId="602DA656" w14:textId="77777777" w:rsidR="00AF6344" w:rsidRPr="003A495D" w:rsidRDefault="00AF6344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3A495D" w:rsidRPr="003A495D" w14:paraId="4BF9689C" w14:textId="77777777" w:rsidTr="004C5308">
        <w:tc>
          <w:tcPr>
            <w:tcW w:w="458" w:type="dxa"/>
            <w:vMerge/>
          </w:tcPr>
          <w:p w14:paraId="5B2CC4A3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5F809760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15F8DB8A" w14:textId="3ADEC6EE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2268" w:type="dxa"/>
            <w:vMerge/>
          </w:tcPr>
          <w:p w14:paraId="070AFF86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  <w:tr w:rsidR="003A495D" w:rsidRPr="003A495D" w14:paraId="714859C5" w14:textId="77777777" w:rsidTr="004C5308">
        <w:tc>
          <w:tcPr>
            <w:tcW w:w="458" w:type="dxa"/>
          </w:tcPr>
          <w:p w14:paraId="3A2EF39A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14:paraId="36442700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4819" w:type="dxa"/>
          </w:tcPr>
          <w:p w14:paraId="58B547CF" w14:textId="55EE0C7A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1(1/0)</w:t>
            </w:r>
          </w:p>
        </w:tc>
        <w:tc>
          <w:tcPr>
            <w:tcW w:w="2268" w:type="dxa"/>
          </w:tcPr>
          <w:p w14:paraId="3D90A64B" w14:textId="381636C8" w:rsidR="003A495D" w:rsidRPr="003A495D" w:rsidRDefault="00D86986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Беседа,</w:t>
            </w:r>
            <w:r w:rsidR="003A495D"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3A495D" w:rsidRPr="003A495D">
              <w:rPr>
                <w:rFonts w:ascii="Times New Roman" w:hAnsi="Times New Roman" w:cs="Times New Roman"/>
                <w:sz w:val="24"/>
                <w:szCs w:val="24"/>
              </w:rPr>
              <w:t>экскурсия в школьную библиотеку. Правила поведения</w:t>
            </w:r>
            <w:r w:rsidR="003A495D" w:rsidRPr="003A495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3A495D" w:rsidRPr="003A49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A495D" w:rsidRPr="003A495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3A495D" w:rsidRPr="003A495D">
              <w:rPr>
                <w:rFonts w:ascii="Times New Roman" w:hAnsi="Times New Roman" w:cs="Times New Roman"/>
                <w:sz w:val="24"/>
                <w:szCs w:val="24"/>
              </w:rPr>
              <w:t>библиотеке.</w:t>
            </w:r>
          </w:p>
        </w:tc>
      </w:tr>
      <w:tr w:rsidR="003A495D" w:rsidRPr="003A495D" w14:paraId="23A63887" w14:textId="77777777" w:rsidTr="004C5308">
        <w:tc>
          <w:tcPr>
            <w:tcW w:w="458" w:type="dxa"/>
          </w:tcPr>
          <w:p w14:paraId="7FA8C230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1" w:type="dxa"/>
          </w:tcPr>
          <w:p w14:paraId="082EB3BC" w14:textId="77777777" w:rsidR="003A495D" w:rsidRPr="003A495D" w:rsidRDefault="003A495D" w:rsidP="003A495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</w:t>
            </w:r>
            <w:r w:rsidRPr="003A495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фольклор.</w:t>
            </w:r>
          </w:p>
          <w:p w14:paraId="02B1F65D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FD2F598" w14:textId="63C9D0E9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4(2/3)</w:t>
            </w:r>
          </w:p>
        </w:tc>
        <w:tc>
          <w:tcPr>
            <w:tcW w:w="2268" w:type="dxa"/>
          </w:tcPr>
          <w:p w14:paraId="0B24AEA5" w14:textId="77777777" w:rsidR="003A495D" w:rsidRPr="003A495D" w:rsidRDefault="003A495D" w:rsidP="003A49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 xml:space="preserve">урок-КВН; </w:t>
            </w:r>
          </w:p>
          <w:p w14:paraId="194C9EED" w14:textId="77777777" w:rsidR="003A495D" w:rsidRPr="003A495D" w:rsidRDefault="003A495D" w:rsidP="003A49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урок-сказка с использованием инсценировки,</w:t>
            </w:r>
          </w:p>
          <w:p w14:paraId="72FB0971" w14:textId="089BB280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 w:rsidRPr="003A49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работа:</w:t>
            </w:r>
            <w:r w:rsidRPr="003A495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«Сочини</w:t>
            </w:r>
            <w:r w:rsidRPr="003A49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загадку, литературные игры, конкурс рисунков и аппликаций по произведению</w:t>
            </w:r>
          </w:p>
        </w:tc>
      </w:tr>
      <w:tr w:rsidR="003A495D" w:rsidRPr="003A495D" w14:paraId="0BF0A3C8" w14:textId="77777777" w:rsidTr="004C5308">
        <w:tc>
          <w:tcPr>
            <w:tcW w:w="458" w:type="dxa"/>
          </w:tcPr>
          <w:p w14:paraId="3AD34BEA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31" w:type="dxa"/>
          </w:tcPr>
          <w:p w14:paraId="571424AD" w14:textId="77777777" w:rsidR="003A495D" w:rsidRPr="003A495D" w:rsidRDefault="003A495D" w:rsidP="003A495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>Книги</w:t>
            </w:r>
            <w:r w:rsidRPr="003A495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A495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>Родине</w:t>
            </w:r>
            <w:r w:rsidRPr="003A495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A495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</w:t>
            </w:r>
            <w:r w:rsidRPr="003A495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природе</w:t>
            </w:r>
          </w:p>
          <w:p w14:paraId="3ACFE46E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08CF6DA" w14:textId="77BCC7B5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5 (2/3)</w:t>
            </w:r>
          </w:p>
        </w:tc>
        <w:tc>
          <w:tcPr>
            <w:tcW w:w="2268" w:type="dxa"/>
          </w:tcPr>
          <w:p w14:paraId="0AE6BB67" w14:textId="089E2592" w:rsidR="003A495D" w:rsidRPr="003A495D" w:rsidRDefault="003A495D" w:rsidP="003A49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Урок-конкурс,</w:t>
            </w:r>
            <w:r w:rsidRPr="003A49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урок-викторина, урок-</w:t>
            </w:r>
            <w:r w:rsidR="00D86986" w:rsidRPr="003A495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="00D86986" w:rsidRPr="003A49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по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прочитанным произведениям;</w:t>
            </w:r>
          </w:p>
          <w:p w14:paraId="50B0065B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3A49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в конкурсах</w:t>
            </w:r>
            <w:r w:rsidRPr="003A495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чтецов</w:t>
            </w:r>
            <w:r w:rsidRPr="003A49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прозы</w:t>
            </w:r>
            <w:r w:rsidRPr="003A49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49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стихов.</w:t>
            </w:r>
          </w:p>
        </w:tc>
      </w:tr>
      <w:tr w:rsidR="003A495D" w:rsidRPr="003A495D" w14:paraId="5FEFCDCC" w14:textId="77777777" w:rsidTr="004C5308">
        <w:tc>
          <w:tcPr>
            <w:tcW w:w="458" w:type="dxa"/>
          </w:tcPr>
          <w:p w14:paraId="29C7F784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14:paraId="776F3DD8" w14:textId="77777777" w:rsidR="003A495D" w:rsidRPr="003A495D" w:rsidRDefault="003A495D" w:rsidP="003A495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A495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>наших</w:t>
            </w:r>
            <w:r w:rsidRPr="003A495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сверстниках</w:t>
            </w:r>
          </w:p>
          <w:p w14:paraId="01A47ED5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90F1FB1" w14:textId="1F974759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4(2/2)</w:t>
            </w:r>
          </w:p>
        </w:tc>
        <w:tc>
          <w:tcPr>
            <w:tcW w:w="2268" w:type="dxa"/>
          </w:tcPr>
          <w:p w14:paraId="343FBF6D" w14:textId="4766756C" w:rsidR="003A495D" w:rsidRPr="003A495D" w:rsidRDefault="003A495D" w:rsidP="003A495D">
            <w:pPr>
              <w:pStyle w:val="a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театрализации; урок-</w:t>
            </w:r>
            <w:r w:rsidR="00D86986"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проект:</w:t>
            </w:r>
            <w:r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Читательский дневник;</w:t>
            </w:r>
          </w:p>
          <w:p w14:paraId="0C9F8CF8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беседа-дискуссия;</w:t>
            </w:r>
            <w:r w:rsidRPr="003A49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литературная</w:t>
            </w:r>
            <w:r w:rsidRPr="003A49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игра;</w:t>
            </w:r>
          </w:p>
        </w:tc>
      </w:tr>
      <w:tr w:rsidR="003A495D" w:rsidRPr="003A495D" w14:paraId="6C1E06A8" w14:textId="77777777" w:rsidTr="004C5308">
        <w:tc>
          <w:tcPr>
            <w:tcW w:w="458" w:type="dxa"/>
          </w:tcPr>
          <w:p w14:paraId="0DB704CC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1" w:type="dxa"/>
          </w:tcPr>
          <w:p w14:paraId="413FB8FC" w14:textId="77777777" w:rsidR="003A495D" w:rsidRPr="003A495D" w:rsidRDefault="003A495D" w:rsidP="003A495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>Родная</w:t>
            </w:r>
            <w:r w:rsidRPr="003A495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литература</w:t>
            </w:r>
          </w:p>
          <w:p w14:paraId="44A88233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9A889E8" w14:textId="281299BE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4(2/2)</w:t>
            </w:r>
          </w:p>
        </w:tc>
        <w:tc>
          <w:tcPr>
            <w:tcW w:w="2268" w:type="dxa"/>
          </w:tcPr>
          <w:p w14:paraId="61BF7134" w14:textId="5D5E1477" w:rsidR="003A495D" w:rsidRPr="003A495D" w:rsidRDefault="003A495D" w:rsidP="003A49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урок-сказка</w:t>
            </w:r>
            <w:r w:rsidRPr="003A495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495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Pr="003A495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инсценировки; </w:t>
            </w:r>
            <w:r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урок-</w:t>
            </w:r>
            <w:r w:rsidR="00D86986"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проект:</w:t>
            </w:r>
            <w:r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Читательский дневник;</w:t>
            </w:r>
          </w:p>
          <w:p w14:paraId="0866D5A0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конкурс чтецов;</w:t>
            </w:r>
          </w:p>
        </w:tc>
      </w:tr>
      <w:tr w:rsidR="003A495D" w:rsidRPr="003A495D" w14:paraId="6C56BCDA" w14:textId="77777777" w:rsidTr="004C5308">
        <w:tc>
          <w:tcPr>
            <w:tcW w:w="458" w:type="dxa"/>
          </w:tcPr>
          <w:p w14:paraId="56F24953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31" w:type="dxa"/>
          </w:tcPr>
          <w:p w14:paraId="27F3DD61" w14:textId="77777777" w:rsidR="003A495D" w:rsidRPr="003A495D" w:rsidRDefault="003A495D" w:rsidP="003A495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</w:t>
            </w:r>
            <w:r w:rsidRPr="003A495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литература</w:t>
            </w:r>
          </w:p>
          <w:p w14:paraId="51809F1D" w14:textId="77777777" w:rsidR="003A495D" w:rsidRPr="003A495D" w:rsidRDefault="003A495D" w:rsidP="003A495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143CDD7F" w14:textId="37904D0B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4(2/2)</w:t>
            </w:r>
          </w:p>
        </w:tc>
        <w:tc>
          <w:tcPr>
            <w:tcW w:w="2268" w:type="dxa"/>
          </w:tcPr>
          <w:p w14:paraId="7E0A04E9" w14:textId="77777777" w:rsidR="003A495D" w:rsidRPr="003A495D" w:rsidRDefault="003A495D" w:rsidP="003A49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урок-сказка</w:t>
            </w:r>
            <w:r w:rsidRPr="003A495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495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Pr="003A495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инсценировки; </w:t>
            </w:r>
            <w:r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конкурс-кроссворд;</w:t>
            </w:r>
          </w:p>
          <w:p w14:paraId="616B4C30" w14:textId="360F85D6" w:rsidR="003A495D" w:rsidRPr="003A495D" w:rsidRDefault="003A495D" w:rsidP="003A49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  <w:r w:rsidRPr="003A495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z w:val="24"/>
                <w:szCs w:val="24"/>
              </w:rPr>
              <w:t>чтение;</w:t>
            </w:r>
            <w:r w:rsidRPr="003A495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урок-</w:t>
            </w:r>
            <w:r w:rsidR="00D86986"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проект:</w:t>
            </w:r>
            <w:r w:rsidRPr="003A4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Читательский дневник;</w:t>
            </w:r>
          </w:p>
        </w:tc>
      </w:tr>
      <w:tr w:rsidR="003A495D" w:rsidRPr="003A495D" w14:paraId="57B8F726" w14:textId="77777777" w:rsidTr="004C5308">
        <w:tc>
          <w:tcPr>
            <w:tcW w:w="458" w:type="dxa"/>
          </w:tcPr>
          <w:p w14:paraId="5697FB38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1" w:type="dxa"/>
          </w:tcPr>
          <w:p w14:paraId="1F8D6F48" w14:textId="77777777" w:rsidR="003A495D" w:rsidRPr="003A495D" w:rsidRDefault="003A495D" w:rsidP="003A495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>Моя</w:t>
            </w:r>
            <w:r w:rsidRPr="003A495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b/>
                <w:sz w:val="24"/>
                <w:szCs w:val="24"/>
              </w:rPr>
              <w:t>книжная</w:t>
            </w:r>
            <w:r w:rsidRPr="003A495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A495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полка</w:t>
            </w:r>
          </w:p>
          <w:p w14:paraId="0FF2F221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F52DB31" w14:textId="31BA915B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2(0/2)</w:t>
            </w:r>
          </w:p>
        </w:tc>
        <w:tc>
          <w:tcPr>
            <w:tcW w:w="2268" w:type="dxa"/>
          </w:tcPr>
          <w:p w14:paraId="28AFE967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Анализ подготовки и участие в </w:t>
            </w:r>
            <w:proofErr w:type="spellStart"/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концертно</w:t>
            </w:r>
            <w:proofErr w:type="spellEnd"/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-театрально –сценических</w:t>
            </w:r>
          </w:p>
          <w:p w14:paraId="7F99DEF8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мероприятиях. </w:t>
            </w:r>
          </w:p>
          <w:p w14:paraId="4D0BC608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Участие в конкурсе «Живое слово</w:t>
            </w:r>
          </w:p>
        </w:tc>
      </w:tr>
      <w:tr w:rsidR="003A495D" w:rsidRPr="003A495D" w14:paraId="7141FDAF" w14:textId="77777777" w:rsidTr="004C5308">
        <w:tc>
          <w:tcPr>
            <w:tcW w:w="458" w:type="dxa"/>
          </w:tcPr>
          <w:p w14:paraId="6DEE4944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1" w:type="dxa"/>
          </w:tcPr>
          <w:p w14:paraId="697D9516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Подготовка и Презентация проекта читательского дневника </w:t>
            </w:r>
          </w:p>
        </w:tc>
        <w:tc>
          <w:tcPr>
            <w:tcW w:w="4819" w:type="dxa"/>
          </w:tcPr>
          <w:p w14:paraId="0C765BCB" w14:textId="0A44E896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9 (0\9)</w:t>
            </w:r>
          </w:p>
        </w:tc>
        <w:tc>
          <w:tcPr>
            <w:tcW w:w="2268" w:type="dxa"/>
          </w:tcPr>
          <w:p w14:paraId="33AC3A36" w14:textId="4BFFA370" w:rsidR="003A495D" w:rsidRPr="003A495D" w:rsidRDefault="00D86986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Осмысление читательской</w:t>
            </w:r>
            <w:r w:rsidR="003A495D"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грамотности</w:t>
            </w:r>
          </w:p>
        </w:tc>
      </w:tr>
      <w:tr w:rsidR="003A495D" w:rsidRPr="003A495D" w14:paraId="67435A04" w14:textId="77777777" w:rsidTr="004C5308">
        <w:tc>
          <w:tcPr>
            <w:tcW w:w="458" w:type="dxa"/>
          </w:tcPr>
          <w:p w14:paraId="0BAE1B23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1" w:type="dxa"/>
          </w:tcPr>
          <w:p w14:paraId="3153CB3B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4819" w:type="dxa"/>
          </w:tcPr>
          <w:p w14:paraId="37A2D6B2" w14:textId="2134A779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1(0/1)</w:t>
            </w:r>
          </w:p>
        </w:tc>
        <w:tc>
          <w:tcPr>
            <w:tcW w:w="2268" w:type="dxa"/>
          </w:tcPr>
          <w:p w14:paraId="7D1344CD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sz w:val="24"/>
                <w:szCs w:val="24"/>
              </w:rPr>
              <w:t>Анализ достижений</w:t>
            </w:r>
          </w:p>
        </w:tc>
      </w:tr>
      <w:tr w:rsidR="003A495D" w:rsidRPr="003A495D" w14:paraId="3533D47F" w14:textId="77777777" w:rsidTr="004C5308">
        <w:tc>
          <w:tcPr>
            <w:tcW w:w="458" w:type="dxa"/>
          </w:tcPr>
          <w:p w14:paraId="1DE13AE0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649C5AAC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819" w:type="dxa"/>
          </w:tcPr>
          <w:p w14:paraId="4760C876" w14:textId="3FE42152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34(1</w:t>
            </w:r>
            <w:r w:rsidRPr="003A495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/>
              </w:rPr>
              <w:t>1/23)</w:t>
            </w:r>
          </w:p>
        </w:tc>
        <w:tc>
          <w:tcPr>
            <w:tcW w:w="2268" w:type="dxa"/>
          </w:tcPr>
          <w:p w14:paraId="66F73832" w14:textId="77777777" w:rsidR="003A495D" w:rsidRPr="003A495D" w:rsidRDefault="003A495D" w:rsidP="003A495D">
            <w:pPr>
              <w:pStyle w:val="a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</w:tbl>
    <w:p w14:paraId="1AE97F71" w14:textId="77777777" w:rsidR="00003BFC" w:rsidRPr="00F96DC7" w:rsidRDefault="00003BFC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Содержание учебного (тематического) плана 1-го года обучения </w:t>
      </w:r>
    </w:p>
    <w:p w14:paraId="0ACAE347" w14:textId="77777777" w:rsidR="00003BFC" w:rsidRPr="00F96DC7" w:rsidRDefault="00003BFC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>Тема 1. Введение</w:t>
      </w:r>
      <w:r w:rsidRPr="00F96DC7">
        <w:rPr>
          <w:rFonts w:ascii="Times New Roman" w:hAnsi="Times New Roman" w:cs="Times New Roman"/>
          <w:sz w:val="24"/>
          <w:szCs w:val="24"/>
        </w:rPr>
        <w:t>.</w:t>
      </w:r>
    </w:p>
    <w:p w14:paraId="247DD5E0" w14:textId="41ADF0AE" w:rsidR="00003BFC" w:rsidRPr="00F96DC7" w:rsidRDefault="00D86986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>Теория: Знакомство</w:t>
      </w:r>
      <w:r w:rsidR="00003BFC" w:rsidRPr="00F96DC7">
        <w:rPr>
          <w:rFonts w:ascii="Times New Roman" w:hAnsi="Times New Roman" w:cs="Times New Roman"/>
          <w:sz w:val="24"/>
          <w:szCs w:val="24"/>
        </w:rPr>
        <w:t xml:space="preserve"> с программой и режимом работы. Организационные вопросы, инструктаж по технике безопасности. </w:t>
      </w:r>
    </w:p>
    <w:p w14:paraId="581B81B6" w14:textId="324BF936" w:rsidR="00CD11BF" w:rsidRPr="003A495D" w:rsidRDefault="00003BFC" w:rsidP="00CD11BF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>Тема 2.</w:t>
      </w:r>
      <w:r w:rsidR="00CD11BF" w:rsidRPr="00CD11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1BF" w:rsidRPr="003A495D">
        <w:rPr>
          <w:rFonts w:ascii="Times New Roman" w:hAnsi="Times New Roman" w:cs="Times New Roman"/>
          <w:b/>
          <w:sz w:val="24"/>
          <w:szCs w:val="24"/>
        </w:rPr>
        <w:t>Народный</w:t>
      </w:r>
      <w:r w:rsidR="00CD11BF" w:rsidRPr="003A495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фольклор.</w:t>
      </w:r>
    </w:p>
    <w:p w14:paraId="2C2DCD01" w14:textId="27A45B25" w:rsidR="00CD11BF" w:rsidRDefault="00CD11BF" w:rsidP="00CD11BF">
      <w:pPr>
        <w:pStyle w:val="TableParagraph"/>
        <w:spacing w:line="237" w:lineRule="auto"/>
        <w:ind w:left="0"/>
        <w:rPr>
          <w:sz w:val="24"/>
        </w:rPr>
      </w:pPr>
      <w:r>
        <w:rPr>
          <w:sz w:val="24"/>
        </w:rPr>
        <w:t>Книги-сборники.</w:t>
      </w:r>
      <w:r>
        <w:rPr>
          <w:spacing w:val="-15"/>
          <w:sz w:val="24"/>
        </w:rPr>
        <w:t xml:space="preserve"> </w:t>
      </w:r>
      <w:r>
        <w:rPr>
          <w:sz w:val="24"/>
        </w:rPr>
        <w:t>Малые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жанры </w:t>
      </w:r>
      <w:r>
        <w:rPr>
          <w:spacing w:val="-2"/>
          <w:sz w:val="24"/>
        </w:rPr>
        <w:t>фольклора.</w:t>
      </w:r>
    </w:p>
    <w:p w14:paraId="4E2E27CE" w14:textId="0812167C" w:rsidR="00CD11BF" w:rsidRDefault="00CD11BF" w:rsidP="00CD11BF">
      <w:pPr>
        <w:pStyle w:val="TableParagraph"/>
        <w:spacing w:line="275" w:lineRule="exact"/>
        <w:ind w:left="0"/>
        <w:rPr>
          <w:sz w:val="24"/>
        </w:rPr>
      </w:pPr>
      <w:r>
        <w:rPr>
          <w:sz w:val="24"/>
        </w:rPr>
        <w:t>Саамские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сказки.</w:t>
      </w:r>
    </w:p>
    <w:p w14:paraId="62A1684D" w14:textId="44C0D44E" w:rsidR="00003BFC" w:rsidRDefault="00CD11BF" w:rsidP="00CD11BF">
      <w:pPr>
        <w:spacing w:after="0"/>
        <w:rPr>
          <w:rFonts w:ascii="Times New Roman" w:hAnsi="Times New Roman" w:cs="Times New Roman"/>
          <w:spacing w:val="-2"/>
          <w:sz w:val="24"/>
        </w:rPr>
      </w:pPr>
      <w:r w:rsidRPr="00CD11BF">
        <w:rPr>
          <w:rFonts w:ascii="Times New Roman" w:hAnsi="Times New Roman" w:cs="Times New Roman"/>
          <w:sz w:val="24"/>
        </w:rPr>
        <w:lastRenderedPageBreak/>
        <w:t>«</w:t>
      </w:r>
      <w:proofErr w:type="spellStart"/>
      <w:proofErr w:type="gramStart"/>
      <w:r w:rsidRPr="00CD11BF">
        <w:rPr>
          <w:rFonts w:ascii="Times New Roman" w:hAnsi="Times New Roman" w:cs="Times New Roman"/>
          <w:sz w:val="24"/>
        </w:rPr>
        <w:t>Чахкли</w:t>
      </w:r>
      <w:proofErr w:type="spellEnd"/>
      <w:r w:rsidRPr="00CD11BF">
        <w:rPr>
          <w:rFonts w:ascii="Times New Roman" w:hAnsi="Times New Roman" w:cs="Times New Roman"/>
          <w:sz w:val="24"/>
        </w:rPr>
        <w:t>»«</w:t>
      </w:r>
      <w:proofErr w:type="gramEnd"/>
      <w:r w:rsidRPr="00CD11BF">
        <w:rPr>
          <w:rFonts w:ascii="Times New Roman" w:hAnsi="Times New Roman" w:cs="Times New Roman"/>
          <w:sz w:val="24"/>
        </w:rPr>
        <w:t>Семилетний стрелок из лука» Летописи. Рукописные книги.</w:t>
      </w:r>
      <w:r>
        <w:rPr>
          <w:rFonts w:ascii="Times New Roman" w:hAnsi="Times New Roman" w:cs="Times New Roman"/>
          <w:sz w:val="24"/>
        </w:rPr>
        <w:t xml:space="preserve"> </w:t>
      </w:r>
      <w:r w:rsidRPr="00CD11BF">
        <w:rPr>
          <w:rFonts w:ascii="Times New Roman" w:hAnsi="Times New Roman" w:cs="Times New Roman"/>
          <w:sz w:val="24"/>
        </w:rPr>
        <w:t>Былины</w:t>
      </w:r>
      <w:r w:rsidRPr="00CD11BF">
        <w:rPr>
          <w:rFonts w:ascii="Times New Roman" w:hAnsi="Times New Roman" w:cs="Times New Roman"/>
          <w:spacing w:val="-11"/>
          <w:sz w:val="24"/>
        </w:rPr>
        <w:t xml:space="preserve"> </w:t>
      </w:r>
      <w:r w:rsidRPr="00CD11BF">
        <w:rPr>
          <w:rFonts w:ascii="Times New Roman" w:hAnsi="Times New Roman" w:cs="Times New Roman"/>
          <w:sz w:val="24"/>
        </w:rPr>
        <w:t>и</w:t>
      </w:r>
      <w:r w:rsidRPr="00CD11BF">
        <w:rPr>
          <w:rFonts w:ascii="Times New Roman" w:hAnsi="Times New Roman" w:cs="Times New Roman"/>
          <w:spacing w:val="-8"/>
          <w:sz w:val="24"/>
        </w:rPr>
        <w:t xml:space="preserve"> </w:t>
      </w:r>
      <w:r w:rsidRPr="00CD11BF">
        <w:rPr>
          <w:rFonts w:ascii="Times New Roman" w:hAnsi="Times New Roman" w:cs="Times New Roman"/>
          <w:sz w:val="24"/>
        </w:rPr>
        <w:t>сказы</w:t>
      </w:r>
      <w:r w:rsidRPr="00CD11BF">
        <w:rPr>
          <w:rFonts w:ascii="Times New Roman" w:hAnsi="Times New Roman" w:cs="Times New Roman"/>
          <w:spacing w:val="-15"/>
          <w:sz w:val="24"/>
        </w:rPr>
        <w:t xml:space="preserve"> </w:t>
      </w:r>
      <w:r w:rsidRPr="00CD11BF">
        <w:rPr>
          <w:rFonts w:ascii="Times New Roman" w:hAnsi="Times New Roman" w:cs="Times New Roman"/>
          <w:sz w:val="24"/>
        </w:rPr>
        <w:t>о</w:t>
      </w:r>
      <w:r w:rsidRPr="00CD11BF">
        <w:rPr>
          <w:rFonts w:ascii="Times New Roman" w:hAnsi="Times New Roman" w:cs="Times New Roman"/>
          <w:spacing w:val="-8"/>
          <w:sz w:val="24"/>
        </w:rPr>
        <w:t xml:space="preserve"> </w:t>
      </w:r>
      <w:r w:rsidRPr="00CD11BF">
        <w:rPr>
          <w:rFonts w:ascii="Times New Roman" w:hAnsi="Times New Roman" w:cs="Times New Roman"/>
          <w:sz w:val="24"/>
        </w:rPr>
        <w:t xml:space="preserve">защитниках </w:t>
      </w:r>
      <w:r w:rsidRPr="00CD11BF">
        <w:rPr>
          <w:rFonts w:ascii="Times New Roman" w:hAnsi="Times New Roman" w:cs="Times New Roman"/>
          <w:spacing w:val="-2"/>
          <w:sz w:val="24"/>
        </w:rPr>
        <w:t>Отечества</w:t>
      </w:r>
    </w:p>
    <w:p w14:paraId="2FD88ABD" w14:textId="77777777" w:rsidR="00CD11BF" w:rsidRDefault="00003BFC" w:rsidP="00CD11BF">
      <w:pPr>
        <w:pStyle w:val="TableParagraph"/>
        <w:spacing w:before="102"/>
        <w:rPr>
          <w:b/>
          <w:sz w:val="24"/>
        </w:rPr>
      </w:pPr>
      <w:r w:rsidRPr="00F96DC7">
        <w:rPr>
          <w:b/>
          <w:sz w:val="24"/>
          <w:szCs w:val="24"/>
        </w:rPr>
        <w:t xml:space="preserve">Тема 3. </w:t>
      </w:r>
      <w:r w:rsidR="00CD11BF">
        <w:rPr>
          <w:b/>
          <w:sz w:val="24"/>
        </w:rPr>
        <w:t>Книги</w:t>
      </w:r>
      <w:r w:rsidR="00CD11BF">
        <w:rPr>
          <w:b/>
          <w:spacing w:val="-3"/>
          <w:sz w:val="24"/>
        </w:rPr>
        <w:t xml:space="preserve"> </w:t>
      </w:r>
      <w:r w:rsidR="00CD11BF">
        <w:rPr>
          <w:b/>
          <w:sz w:val="24"/>
        </w:rPr>
        <w:t>о</w:t>
      </w:r>
      <w:r w:rsidR="00CD11BF">
        <w:rPr>
          <w:b/>
          <w:spacing w:val="-6"/>
          <w:sz w:val="24"/>
        </w:rPr>
        <w:t xml:space="preserve"> </w:t>
      </w:r>
      <w:r w:rsidR="00CD11BF">
        <w:rPr>
          <w:b/>
          <w:sz w:val="24"/>
        </w:rPr>
        <w:t>Родине</w:t>
      </w:r>
      <w:r w:rsidR="00CD11BF">
        <w:rPr>
          <w:b/>
          <w:spacing w:val="-1"/>
          <w:sz w:val="24"/>
        </w:rPr>
        <w:t xml:space="preserve"> </w:t>
      </w:r>
      <w:r w:rsidR="00CD11BF">
        <w:rPr>
          <w:b/>
          <w:sz w:val="24"/>
        </w:rPr>
        <w:t>и</w:t>
      </w:r>
      <w:r w:rsidR="00CD11BF">
        <w:rPr>
          <w:b/>
          <w:spacing w:val="-1"/>
          <w:sz w:val="24"/>
        </w:rPr>
        <w:t xml:space="preserve"> </w:t>
      </w:r>
      <w:r w:rsidR="00CD11BF">
        <w:rPr>
          <w:b/>
          <w:sz w:val="24"/>
        </w:rPr>
        <w:t xml:space="preserve">родной </w:t>
      </w:r>
      <w:r w:rsidR="00CD11BF">
        <w:rPr>
          <w:b/>
          <w:spacing w:val="-2"/>
          <w:sz w:val="24"/>
        </w:rPr>
        <w:t>природе</w:t>
      </w:r>
    </w:p>
    <w:p w14:paraId="214F3C25" w14:textId="77777777" w:rsidR="00CD11BF" w:rsidRDefault="00CD11BF" w:rsidP="00CD11BF">
      <w:pPr>
        <w:pStyle w:val="TableParagraph"/>
        <w:ind w:left="0"/>
        <w:rPr>
          <w:b/>
          <w:sz w:val="24"/>
        </w:rPr>
      </w:pPr>
    </w:p>
    <w:p w14:paraId="46C91EE1" w14:textId="4EE760C3" w:rsidR="00003BFC" w:rsidRPr="00D86986" w:rsidRDefault="00CD11BF" w:rsidP="00CD1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986">
        <w:rPr>
          <w:rFonts w:ascii="Times New Roman" w:hAnsi="Times New Roman" w:cs="Times New Roman"/>
          <w:sz w:val="24"/>
        </w:rPr>
        <w:t>(Паустовский</w:t>
      </w:r>
      <w:r w:rsidRPr="00D86986">
        <w:rPr>
          <w:rFonts w:ascii="Times New Roman" w:hAnsi="Times New Roman" w:cs="Times New Roman"/>
          <w:spacing w:val="-8"/>
          <w:sz w:val="24"/>
        </w:rPr>
        <w:t xml:space="preserve"> </w:t>
      </w:r>
      <w:r w:rsidRPr="00D86986">
        <w:rPr>
          <w:rFonts w:ascii="Times New Roman" w:hAnsi="Times New Roman" w:cs="Times New Roman"/>
          <w:sz w:val="24"/>
        </w:rPr>
        <w:t>К.,</w:t>
      </w:r>
      <w:r w:rsidRPr="00D86986">
        <w:rPr>
          <w:rFonts w:ascii="Times New Roman" w:hAnsi="Times New Roman" w:cs="Times New Roman"/>
          <w:spacing w:val="-8"/>
          <w:sz w:val="24"/>
        </w:rPr>
        <w:t xml:space="preserve"> </w:t>
      </w:r>
      <w:r w:rsidRPr="00D86986">
        <w:rPr>
          <w:rFonts w:ascii="Times New Roman" w:hAnsi="Times New Roman" w:cs="Times New Roman"/>
          <w:sz w:val="24"/>
        </w:rPr>
        <w:t>Житков</w:t>
      </w:r>
      <w:r w:rsidRPr="00D86986">
        <w:rPr>
          <w:rFonts w:ascii="Times New Roman" w:hAnsi="Times New Roman" w:cs="Times New Roman"/>
          <w:spacing w:val="-12"/>
          <w:sz w:val="24"/>
        </w:rPr>
        <w:t xml:space="preserve"> </w:t>
      </w:r>
      <w:r w:rsidRPr="00D86986">
        <w:rPr>
          <w:rFonts w:ascii="Times New Roman" w:hAnsi="Times New Roman" w:cs="Times New Roman"/>
          <w:sz w:val="24"/>
        </w:rPr>
        <w:t>Б.С.</w:t>
      </w:r>
      <w:r w:rsidRPr="00D86986">
        <w:rPr>
          <w:rFonts w:ascii="Times New Roman" w:hAnsi="Times New Roman" w:cs="Times New Roman"/>
          <w:spacing w:val="-12"/>
          <w:sz w:val="24"/>
        </w:rPr>
        <w:t xml:space="preserve"> </w:t>
      </w:r>
      <w:r w:rsidRPr="00D86986">
        <w:rPr>
          <w:rFonts w:ascii="Times New Roman" w:hAnsi="Times New Roman" w:cs="Times New Roman"/>
          <w:sz w:val="24"/>
        </w:rPr>
        <w:t xml:space="preserve">Виталий Бианки М. Пришвин </w:t>
      </w:r>
      <w:proofErr w:type="spellStart"/>
      <w:proofErr w:type="gramStart"/>
      <w:r w:rsidRPr="00D86986">
        <w:rPr>
          <w:rFonts w:ascii="Times New Roman" w:hAnsi="Times New Roman" w:cs="Times New Roman"/>
          <w:spacing w:val="-2"/>
          <w:sz w:val="24"/>
        </w:rPr>
        <w:t>Листопадничек,А.Старостин.Д</w:t>
      </w:r>
      <w:proofErr w:type="spellEnd"/>
      <w:r w:rsidRPr="00D86986">
        <w:rPr>
          <w:rFonts w:ascii="Times New Roman" w:hAnsi="Times New Roman" w:cs="Times New Roman"/>
          <w:spacing w:val="-2"/>
          <w:sz w:val="24"/>
        </w:rPr>
        <w:t>.</w:t>
      </w:r>
      <w:proofErr w:type="gramEnd"/>
      <w:r w:rsidRPr="00D86986">
        <w:rPr>
          <w:rFonts w:ascii="Times New Roman" w:hAnsi="Times New Roman" w:cs="Times New Roman"/>
          <w:spacing w:val="40"/>
          <w:sz w:val="24"/>
        </w:rPr>
        <w:t xml:space="preserve"> </w:t>
      </w:r>
      <w:r w:rsidRPr="00D86986">
        <w:rPr>
          <w:rFonts w:ascii="Times New Roman" w:hAnsi="Times New Roman" w:cs="Times New Roman"/>
          <w:sz w:val="24"/>
        </w:rPr>
        <w:t>Мамин-</w:t>
      </w:r>
      <w:proofErr w:type="spellStart"/>
      <w:r w:rsidRPr="00D86986">
        <w:rPr>
          <w:rFonts w:ascii="Times New Roman" w:hAnsi="Times New Roman" w:cs="Times New Roman"/>
          <w:sz w:val="24"/>
        </w:rPr>
        <w:t>Сибиряк,Н.Сладков</w:t>
      </w:r>
      <w:proofErr w:type="spellEnd"/>
      <w:r w:rsidRPr="00D86986">
        <w:rPr>
          <w:rFonts w:ascii="Times New Roman" w:hAnsi="Times New Roman" w:cs="Times New Roman"/>
          <w:sz w:val="24"/>
        </w:rPr>
        <w:t xml:space="preserve"> Как медвежонок сам себя </w:t>
      </w:r>
      <w:proofErr w:type="spellStart"/>
      <w:r w:rsidRPr="00D86986">
        <w:rPr>
          <w:rFonts w:ascii="Times New Roman" w:hAnsi="Times New Roman" w:cs="Times New Roman"/>
          <w:sz w:val="24"/>
        </w:rPr>
        <w:t>напугал,В</w:t>
      </w:r>
      <w:proofErr w:type="spellEnd"/>
      <w:r w:rsidRPr="00D86986">
        <w:rPr>
          <w:rFonts w:ascii="Times New Roman" w:hAnsi="Times New Roman" w:cs="Times New Roman"/>
          <w:color w:val="00B0F0"/>
          <w:sz w:val="24"/>
        </w:rPr>
        <w:t xml:space="preserve">. </w:t>
      </w:r>
    </w:p>
    <w:p w14:paraId="25E48A96" w14:textId="77777777" w:rsidR="00CD11BF" w:rsidRPr="00D86986" w:rsidRDefault="00003BFC" w:rsidP="00CD11BF">
      <w:pPr>
        <w:pStyle w:val="TableParagraph"/>
        <w:spacing w:before="101"/>
        <w:rPr>
          <w:b/>
          <w:sz w:val="24"/>
        </w:rPr>
      </w:pPr>
      <w:r w:rsidRPr="00D86986">
        <w:rPr>
          <w:b/>
          <w:sz w:val="24"/>
          <w:szCs w:val="24"/>
        </w:rPr>
        <w:t xml:space="preserve">Тема 4. </w:t>
      </w:r>
      <w:r w:rsidR="00CD11BF" w:rsidRPr="00D86986">
        <w:rPr>
          <w:b/>
          <w:sz w:val="24"/>
        </w:rPr>
        <w:t>О</w:t>
      </w:r>
      <w:r w:rsidR="00CD11BF" w:rsidRPr="00D86986">
        <w:rPr>
          <w:b/>
          <w:spacing w:val="-2"/>
          <w:sz w:val="24"/>
        </w:rPr>
        <w:t xml:space="preserve"> </w:t>
      </w:r>
      <w:r w:rsidR="00CD11BF" w:rsidRPr="00D86986">
        <w:rPr>
          <w:b/>
          <w:sz w:val="24"/>
        </w:rPr>
        <w:t>наших</w:t>
      </w:r>
      <w:r w:rsidR="00CD11BF" w:rsidRPr="00D86986">
        <w:rPr>
          <w:b/>
          <w:spacing w:val="-6"/>
          <w:sz w:val="24"/>
        </w:rPr>
        <w:t xml:space="preserve"> </w:t>
      </w:r>
      <w:r w:rsidR="00CD11BF" w:rsidRPr="00D86986">
        <w:rPr>
          <w:b/>
          <w:spacing w:val="-2"/>
          <w:sz w:val="24"/>
        </w:rPr>
        <w:t>сверстниках</w:t>
      </w:r>
    </w:p>
    <w:p w14:paraId="4BA568EB" w14:textId="77777777" w:rsidR="00CD11BF" w:rsidRPr="00D86986" w:rsidRDefault="00CD11BF" w:rsidP="00CD11B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6986">
        <w:rPr>
          <w:rFonts w:ascii="Times New Roman" w:hAnsi="Times New Roman" w:cs="Times New Roman"/>
          <w:sz w:val="24"/>
          <w:szCs w:val="24"/>
        </w:rPr>
        <w:t>ННосов.Мишкина</w:t>
      </w:r>
      <w:proofErr w:type="spellEnd"/>
      <w:r w:rsidRPr="00D86986">
        <w:rPr>
          <w:rFonts w:ascii="Times New Roman" w:hAnsi="Times New Roman" w:cs="Times New Roman"/>
          <w:sz w:val="24"/>
          <w:szCs w:val="24"/>
        </w:rPr>
        <w:t xml:space="preserve"> каша; Николай</w:t>
      </w:r>
      <w:r w:rsidRPr="00D869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86986">
        <w:rPr>
          <w:rFonts w:ascii="Times New Roman" w:hAnsi="Times New Roman" w:cs="Times New Roman"/>
          <w:sz w:val="24"/>
          <w:szCs w:val="24"/>
        </w:rPr>
        <w:t>Носов.</w:t>
      </w:r>
      <w:r w:rsidRPr="00D8698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86986">
        <w:rPr>
          <w:rFonts w:ascii="Times New Roman" w:hAnsi="Times New Roman" w:cs="Times New Roman"/>
          <w:sz w:val="24"/>
          <w:szCs w:val="24"/>
        </w:rPr>
        <w:t>Живая</w:t>
      </w:r>
      <w:r w:rsidRPr="00D8698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86986">
        <w:rPr>
          <w:rFonts w:ascii="Times New Roman" w:hAnsi="Times New Roman" w:cs="Times New Roman"/>
          <w:sz w:val="24"/>
          <w:szCs w:val="24"/>
        </w:rPr>
        <w:t>шляпа.</w:t>
      </w:r>
    </w:p>
    <w:p w14:paraId="23B6E3B4" w14:textId="77777777" w:rsidR="00CD11BF" w:rsidRPr="00CD11BF" w:rsidRDefault="00CD11BF" w:rsidP="00CD11B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D11BF">
        <w:rPr>
          <w:rFonts w:ascii="Times New Roman" w:hAnsi="Times New Roman" w:cs="Times New Roman"/>
          <w:sz w:val="24"/>
          <w:szCs w:val="24"/>
        </w:rPr>
        <w:t>Огурцы;</w:t>
      </w:r>
      <w:r w:rsidRPr="00CD11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D11BF">
        <w:rPr>
          <w:rFonts w:ascii="Times New Roman" w:hAnsi="Times New Roman" w:cs="Times New Roman"/>
          <w:sz w:val="24"/>
          <w:szCs w:val="24"/>
        </w:rPr>
        <w:t>М.</w:t>
      </w:r>
      <w:r w:rsidRPr="00CD11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D11BF">
        <w:rPr>
          <w:rFonts w:ascii="Times New Roman" w:hAnsi="Times New Roman" w:cs="Times New Roman"/>
          <w:sz w:val="24"/>
          <w:szCs w:val="24"/>
        </w:rPr>
        <w:t>Пришвин.</w:t>
      </w:r>
      <w:r w:rsidRPr="00CD11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D11BF">
        <w:rPr>
          <w:rFonts w:ascii="Times New Roman" w:hAnsi="Times New Roman" w:cs="Times New Roman"/>
          <w:sz w:val="24"/>
          <w:szCs w:val="24"/>
        </w:rPr>
        <w:t>Ребята</w:t>
      </w:r>
      <w:r w:rsidRPr="00CD11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D11BF">
        <w:rPr>
          <w:rFonts w:ascii="Times New Roman" w:hAnsi="Times New Roman" w:cs="Times New Roman"/>
          <w:sz w:val="24"/>
          <w:szCs w:val="24"/>
        </w:rPr>
        <w:t>и</w:t>
      </w:r>
      <w:r w:rsidRPr="00CD11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D11BF">
        <w:rPr>
          <w:rFonts w:ascii="Times New Roman" w:hAnsi="Times New Roman" w:cs="Times New Roman"/>
          <w:sz w:val="24"/>
          <w:szCs w:val="24"/>
        </w:rPr>
        <w:t>утята; Толстой Л.Н. Рассказы для детей.</w:t>
      </w:r>
    </w:p>
    <w:p w14:paraId="100C8929" w14:textId="259D6EE6" w:rsidR="00003BFC" w:rsidRPr="00CD11BF" w:rsidRDefault="00CD11BF" w:rsidP="00CD11B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D11BF">
        <w:rPr>
          <w:rFonts w:ascii="Times New Roman" w:hAnsi="Times New Roman" w:cs="Times New Roman"/>
          <w:sz w:val="24"/>
          <w:szCs w:val="24"/>
        </w:rPr>
        <w:t>В.</w:t>
      </w:r>
      <w:r w:rsidRPr="00CD11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D11BF">
        <w:rPr>
          <w:rFonts w:ascii="Times New Roman" w:hAnsi="Times New Roman" w:cs="Times New Roman"/>
          <w:sz w:val="24"/>
          <w:szCs w:val="24"/>
        </w:rPr>
        <w:t>Осеева.</w:t>
      </w:r>
      <w:r w:rsidRPr="00CD11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D11BF">
        <w:rPr>
          <w:rFonts w:ascii="Times New Roman" w:hAnsi="Times New Roman" w:cs="Times New Roman"/>
          <w:sz w:val="24"/>
          <w:szCs w:val="24"/>
        </w:rPr>
        <w:t>Волшебное</w:t>
      </w:r>
      <w:r w:rsidRPr="00CD11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D11BF">
        <w:rPr>
          <w:rFonts w:ascii="Times New Roman" w:hAnsi="Times New Roman" w:cs="Times New Roman"/>
          <w:sz w:val="24"/>
          <w:szCs w:val="24"/>
        </w:rPr>
        <w:t>слово.</w:t>
      </w:r>
      <w:r w:rsidRPr="00CD11B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D11BF">
        <w:rPr>
          <w:rFonts w:ascii="Times New Roman" w:hAnsi="Times New Roman" w:cs="Times New Roman"/>
          <w:sz w:val="24"/>
          <w:szCs w:val="24"/>
        </w:rPr>
        <w:t xml:space="preserve">Почему? Синие листья. </w:t>
      </w:r>
      <w:proofErr w:type="spellStart"/>
      <w:r w:rsidRPr="00CD11BF">
        <w:rPr>
          <w:rFonts w:ascii="Times New Roman" w:hAnsi="Times New Roman" w:cs="Times New Roman"/>
          <w:sz w:val="24"/>
          <w:szCs w:val="24"/>
        </w:rPr>
        <w:t>Сыновья.Динка</w:t>
      </w:r>
      <w:proofErr w:type="spellEnd"/>
      <w:r w:rsidRPr="00CD11BF">
        <w:rPr>
          <w:rFonts w:ascii="Times New Roman" w:hAnsi="Times New Roman" w:cs="Times New Roman"/>
          <w:sz w:val="24"/>
          <w:szCs w:val="24"/>
        </w:rPr>
        <w:t>;</w:t>
      </w:r>
      <w:r w:rsidR="00003BFC" w:rsidRPr="00CD11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99034" w14:textId="13FA2C8F" w:rsidR="00CD11BF" w:rsidRPr="00CD11BF" w:rsidRDefault="00CD11BF" w:rsidP="00CD11BF">
      <w:pPr>
        <w:pStyle w:val="a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68DBCBB0" w14:textId="77777777" w:rsidR="00792E22" w:rsidRDefault="00003BFC" w:rsidP="00792E22">
      <w:pPr>
        <w:pStyle w:val="TableParagraph"/>
        <w:spacing w:before="101"/>
        <w:rPr>
          <w:b/>
          <w:sz w:val="24"/>
        </w:rPr>
      </w:pPr>
      <w:r w:rsidRPr="00F96DC7">
        <w:rPr>
          <w:b/>
          <w:sz w:val="24"/>
          <w:szCs w:val="24"/>
        </w:rPr>
        <w:t xml:space="preserve">Тема 5. </w:t>
      </w:r>
      <w:r w:rsidR="00792E22">
        <w:rPr>
          <w:b/>
          <w:sz w:val="24"/>
        </w:rPr>
        <w:t>Родная</w:t>
      </w:r>
      <w:r w:rsidR="00792E22">
        <w:rPr>
          <w:b/>
          <w:spacing w:val="-4"/>
          <w:sz w:val="24"/>
        </w:rPr>
        <w:t xml:space="preserve"> </w:t>
      </w:r>
      <w:r w:rsidR="00792E22">
        <w:rPr>
          <w:b/>
          <w:spacing w:val="-2"/>
          <w:sz w:val="24"/>
        </w:rPr>
        <w:t>литература</w:t>
      </w:r>
    </w:p>
    <w:p w14:paraId="532214CD" w14:textId="77777777" w:rsidR="00792E22" w:rsidRPr="00400D5D" w:rsidRDefault="00792E22" w:rsidP="00792E22">
      <w:pPr>
        <w:pStyle w:val="TableParagraph"/>
        <w:spacing w:before="7"/>
        <w:ind w:left="0"/>
        <w:rPr>
          <w:b/>
          <w:sz w:val="24"/>
        </w:rPr>
      </w:pPr>
    </w:p>
    <w:p w14:paraId="1B8244B6" w14:textId="431DF29B" w:rsidR="00792E22" w:rsidRPr="00400D5D" w:rsidRDefault="00792E22" w:rsidP="002957E9">
      <w:pPr>
        <w:spacing w:after="0"/>
        <w:rPr>
          <w:rFonts w:ascii="Times New Roman" w:hAnsi="Times New Roman" w:cs="Times New Roman"/>
          <w:b/>
          <w:color w:val="00B0F0"/>
          <w:sz w:val="24"/>
        </w:rPr>
      </w:pPr>
      <w:r w:rsidRPr="00400D5D">
        <w:rPr>
          <w:rFonts w:ascii="Times New Roman" w:hAnsi="Times New Roman" w:cs="Times New Roman"/>
          <w:sz w:val="24"/>
        </w:rPr>
        <w:t xml:space="preserve">А. </w:t>
      </w:r>
      <w:proofErr w:type="spellStart"/>
      <w:r w:rsidR="00D86986" w:rsidRPr="00400D5D">
        <w:rPr>
          <w:rFonts w:ascii="Times New Roman" w:hAnsi="Times New Roman" w:cs="Times New Roman"/>
          <w:sz w:val="24"/>
        </w:rPr>
        <w:t>Барто</w:t>
      </w:r>
      <w:proofErr w:type="spellEnd"/>
      <w:r w:rsidR="00D86986" w:rsidRPr="00400D5D">
        <w:rPr>
          <w:rFonts w:ascii="Times New Roman" w:hAnsi="Times New Roman" w:cs="Times New Roman"/>
          <w:sz w:val="24"/>
        </w:rPr>
        <w:t>. Игрушки</w:t>
      </w:r>
      <w:r w:rsidRPr="00400D5D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400D5D">
        <w:rPr>
          <w:rFonts w:ascii="Times New Roman" w:hAnsi="Times New Roman" w:cs="Times New Roman"/>
          <w:sz w:val="24"/>
        </w:rPr>
        <w:t>К.Чуковский</w:t>
      </w:r>
      <w:proofErr w:type="spellEnd"/>
      <w:r w:rsidRPr="00400D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0D5D">
        <w:rPr>
          <w:rFonts w:ascii="Times New Roman" w:hAnsi="Times New Roman" w:cs="Times New Roman"/>
          <w:sz w:val="24"/>
        </w:rPr>
        <w:t>Бармалей</w:t>
      </w:r>
      <w:proofErr w:type="spellEnd"/>
      <w:r w:rsidRPr="00400D5D">
        <w:rPr>
          <w:rFonts w:ascii="Times New Roman" w:hAnsi="Times New Roman" w:cs="Times New Roman"/>
          <w:sz w:val="24"/>
        </w:rPr>
        <w:t>;</w:t>
      </w:r>
      <w:r w:rsidRPr="00400D5D">
        <w:rPr>
          <w:rFonts w:ascii="Times New Roman" w:hAnsi="Times New Roman" w:cs="Times New Roman"/>
          <w:spacing w:val="-1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С.</w:t>
      </w:r>
      <w:r w:rsidRPr="00400D5D">
        <w:rPr>
          <w:rFonts w:ascii="Times New Roman" w:hAnsi="Times New Roman" w:cs="Times New Roman"/>
          <w:spacing w:val="-5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Маршак. Усатый полосатый.</w:t>
      </w:r>
      <w:r w:rsidRPr="00400D5D">
        <w:rPr>
          <w:rFonts w:ascii="Times New Roman" w:hAnsi="Times New Roman" w:cs="Times New Roman"/>
          <w:spacing w:val="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Детки</w:t>
      </w:r>
      <w:r w:rsidRPr="00400D5D">
        <w:rPr>
          <w:rFonts w:ascii="Times New Roman" w:hAnsi="Times New Roman" w:cs="Times New Roman"/>
          <w:spacing w:val="-4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в</w:t>
      </w:r>
      <w:r w:rsidRPr="00400D5D">
        <w:rPr>
          <w:rFonts w:ascii="Times New Roman" w:hAnsi="Times New Roman" w:cs="Times New Roman"/>
          <w:spacing w:val="-3"/>
          <w:sz w:val="24"/>
        </w:rPr>
        <w:t xml:space="preserve"> </w:t>
      </w:r>
      <w:r w:rsidR="00D86986" w:rsidRPr="00400D5D">
        <w:rPr>
          <w:rFonts w:ascii="Times New Roman" w:hAnsi="Times New Roman" w:cs="Times New Roman"/>
          <w:spacing w:val="-2"/>
          <w:sz w:val="24"/>
        </w:rPr>
        <w:t>клетке;</w:t>
      </w:r>
      <w:r w:rsidR="00D86986" w:rsidRPr="00400D5D">
        <w:rPr>
          <w:rFonts w:ascii="Times New Roman" w:hAnsi="Times New Roman" w:cs="Times New Roman"/>
          <w:sz w:val="24"/>
        </w:rPr>
        <w:t xml:space="preserve"> В.</w:t>
      </w:r>
      <w:r w:rsidRPr="00400D5D">
        <w:rPr>
          <w:rFonts w:ascii="Times New Roman" w:hAnsi="Times New Roman" w:cs="Times New Roman"/>
          <w:spacing w:val="-7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Волков.</w:t>
      </w:r>
      <w:r w:rsidRPr="00400D5D">
        <w:rPr>
          <w:rFonts w:ascii="Times New Roman" w:hAnsi="Times New Roman" w:cs="Times New Roman"/>
          <w:spacing w:val="-7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Волшебник</w:t>
      </w:r>
      <w:r w:rsidRPr="00400D5D">
        <w:rPr>
          <w:rFonts w:ascii="Times New Roman" w:hAnsi="Times New Roman" w:cs="Times New Roman"/>
          <w:spacing w:val="-1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 xml:space="preserve">Изумрудного города; </w:t>
      </w:r>
      <w:proofErr w:type="spellStart"/>
      <w:r w:rsidRPr="00400D5D">
        <w:rPr>
          <w:rFonts w:ascii="Times New Roman" w:hAnsi="Times New Roman" w:cs="Times New Roman"/>
          <w:sz w:val="24"/>
        </w:rPr>
        <w:t>А.Губарев</w:t>
      </w:r>
      <w:proofErr w:type="spellEnd"/>
      <w:r w:rsidRPr="00400D5D">
        <w:rPr>
          <w:rFonts w:ascii="Times New Roman" w:hAnsi="Times New Roman" w:cs="Times New Roman"/>
          <w:sz w:val="24"/>
        </w:rPr>
        <w:t xml:space="preserve"> Королевство кривых зеркал; Прокофьева С. Приключения</w:t>
      </w:r>
      <w:r w:rsidRPr="00400D5D">
        <w:rPr>
          <w:rFonts w:ascii="Times New Roman" w:hAnsi="Times New Roman" w:cs="Times New Roman"/>
          <w:spacing w:val="-15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жёлтого</w:t>
      </w:r>
      <w:r w:rsidRPr="00400D5D">
        <w:rPr>
          <w:rFonts w:ascii="Times New Roman" w:hAnsi="Times New Roman" w:cs="Times New Roman"/>
          <w:spacing w:val="-15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чемоданчика; Е. Пермяк. Бумажный змей.</w:t>
      </w:r>
      <w:r w:rsidR="008C5629" w:rsidRPr="00400D5D">
        <w:rPr>
          <w:rFonts w:ascii="Times New Roman" w:hAnsi="Times New Roman" w:cs="Times New Roman"/>
          <w:color w:val="00B0F0"/>
          <w:sz w:val="24"/>
        </w:rPr>
        <w:t xml:space="preserve"> </w:t>
      </w:r>
      <w:r w:rsidR="008C5629" w:rsidRPr="00400D5D">
        <w:rPr>
          <w:rFonts w:ascii="Times New Roman" w:hAnsi="Times New Roman" w:cs="Times New Roman"/>
          <w:sz w:val="24"/>
        </w:rPr>
        <w:t xml:space="preserve">Гераскина Л. В стране невыученных уроков; </w:t>
      </w:r>
      <w:proofErr w:type="spellStart"/>
      <w:r w:rsidR="008C5629" w:rsidRPr="00400D5D">
        <w:rPr>
          <w:rFonts w:ascii="Times New Roman" w:hAnsi="Times New Roman" w:cs="Times New Roman"/>
          <w:sz w:val="24"/>
        </w:rPr>
        <w:t>Н.Шер</w:t>
      </w:r>
      <w:proofErr w:type="spellEnd"/>
      <w:r w:rsidR="008C5629" w:rsidRPr="00400D5D">
        <w:rPr>
          <w:rFonts w:ascii="Times New Roman" w:hAnsi="Times New Roman" w:cs="Times New Roman"/>
          <w:sz w:val="24"/>
        </w:rPr>
        <w:t>. Рассказы о русских писателях; Стихи</w:t>
      </w:r>
      <w:r w:rsidR="008C5629" w:rsidRPr="00400D5D">
        <w:rPr>
          <w:rFonts w:ascii="Times New Roman" w:hAnsi="Times New Roman" w:cs="Times New Roman"/>
          <w:spacing w:val="-15"/>
          <w:sz w:val="24"/>
        </w:rPr>
        <w:t xml:space="preserve"> </w:t>
      </w:r>
      <w:r w:rsidR="008C5629" w:rsidRPr="00400D5D">
        <w:rPr>
          <w:rFonts w:ascii="Times New Roman" w:hAnsi="Times New Roman" w:cs="Times New Roman"/>
          <w:sz w:val="24"/>
        </w:rPr>
        <w:t>Р.</w:t>
      </w:r>
      <w:r w:rsidR="008C5629" w:rsidRPr="00400D5D">
        <w:rPr>
          <w:rFonts w:ascii="Times New Roman" w:hAnsi="Times New Roman" w:cs="Times New Roman"/>
          <w:spacing w:val="-15"/>
          <w:sz w:val="24"/>
        </w:rPr>
        <w:t xml:space="preserve"> </w:t>
      </w:r>
      <w:r w:rsidR="008C5629" w:rsidRPr="00400D5D">
        <w:rPr>
          <w:rFonts w:ascii="Times New Roman" w:hAnsi="Times New Roman" w:cs="Times New Roman"/>
          <w:sz w:val="24"/>
        </w:rPr>
        <w:t>Рождественского;</w:t>
      </w:r>
      <w:r w:rsidR="002957E9" w:rsidRPr="00400D5D">
        <w:rPr>
          <w:rFonts w:ascii="Times New Roman" w:hAnsi="Times New Roman" w:cs="Times New Roman"/>
          <w:b/>
          <w:color w:val="00B0F0"/>
          <w:sz w:val="24"/>
        </w:rPr>
        <w:t xml:space="preserve"> </w:t>
      </w:r>
    </w:p>
    <w:p w14:paraId="0C209B7A" w14:textId="4786A87A" w:rsidR="00792E22" w:rsidRPr="00F96DC7" w:rsidRDefault="00792E22" w:rsidP="00F96D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C8F92B" w14:textId="40551CF7" w:rsidR="00792E22" w:rsidRPr="00400D5D" w:rsidRDefault="00003BFC" w:rsidP="00400D5D">
      <w:pPr>
        <w:rPr>
          <w:rFonts w:ascii="Times New Roman" w:hAnsi="Times New Roman" w:cs="Times New Roman"/>
          <w:b/>
          <w:sz w:val="24"/>
          <w:szCs w:val="24"/>
        </w:rPr>
      </w:pPr>
      <w:r w:rsidRPr="00400D5D">
        <w:rPr>
          <w:rFonts w:ascii="Times New Roman" w:hAnsi="Times New Roman" w:cs="Times New Roman"/>
          <w:b/>
          <w:sz w:val="24"/>
          <w:szCs w:val="24"/>
        </w:rPr>
        <w:t>Тема 6.</w:t>
      </w:r>
      <w:r w:rsidR="00792E22" w:rsidRPr="00400D5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92E22" w:rsidRPr="00400D5D">
        <w:rPr>
          <w:rFonts w:ascii="Times New Roman" w:hAnsi="Times New Roman" w:cs="Times New Roman"/>
          <w:b/>
          <w:sz w:val="24"/>
        </w:rPr>
        <w:t>Зарубежная</w:t>
      </w:r>
      <w:r w:rsidR="00792E22" w:rsidRPr="00400D5D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="00792E22" w:rsidRPr="00400D5D">
        <w:rPr>
          <w:rFonts w:ascii="Times New Roman" w:hAnsi="Times New Roman" w:cs="Times New Roman"/>
          <w:b/>
          <w:spacing w:val="-2"/>
          <w:sz w:val="24"/>
        </w:rPr>
        <w:t>литература</w:t>
      </w:r>
    </w:p>
    <w:p w14:paraId="2F1DC7A4" w14:textId="0535DCA6" w:rsidR="00792E22" w:rsidRDefault="00792E22" w:rsidP="00400D5D">
      <w:pPr>
        <w:pStyle w:val="TableParagraph"/>
        <w:spacing w:line="237" w:lineRule="auto"/>
        <w:ind w:right="212"/>
        <w:rPr>
          <w:sz w:val="24"/>
        </w:rPr>
      </w:pPr>
      <w:r>
        <w:rPr>
          <w:sz w:val="24"/>
        </w:rPr>
        <w:t>Перро</w:t>
      </w:r>
      <w:r>
        <w:rPr>
          <w:spacing w:val="-9"/>
          <w:sz w:val="24"/>
        </w:rPr>
        <w:t xml:space="preserve"> </w:t>
      </w:r>
      <w:r>
        <w:rPr>
          <w:sz w:val="24"/>
        </w:rPr>
        <w:t>Ш.</w:t>
      </w:r>
      <w:r>
        <w:rPr>
          <w:spacing w:val="-15"/>
          <w:sz w:val="24"/>
        </w:rPr>
        <w:t xml:space="preserve"> </w:t>
      </w:r>
      <w:r>
        <w:rPr>
          <w:sz w:val="24"/>
        </w:rPr>
        <w:t>Волшебные</w:t>
      </w:r>
      <w:r>
        <w:rPr>
          <w:spacing w:val="-13"/>
          <w:sz w:val="24"/>
        </w:rPr>
        <w:t xml:space="preserve"> </w:t>
      </w:r>
      <w:r>
        <w:rPr>
          <w:sz w:val="24"/>
        </w:rPr>
        <w:t>сказки. Мальчик с пальчик;</w:t>
      </w:r>
      <w:r w:rsidR="00400D5D">
        <w:rPr>
          <w:sz w:val="24"/>
        </w:rPr>
        <w:t xml:space="preserve"> </w:t>
      </w:r>
      <w:r>
        <w:rPr>
          <w:sz w:val="24"/>
        </w:rPr>
        <w:t>Эрнст</w:t>
      </w:r>
      <w:r>
        <w:rPr>
          <w:spacing w:val="-11"/>
          <w:sz w:val="24"/>
        </w:rPr>
        <w:t xml:space="preserve"> </w:t>
      </w:r>
      <w:r>
        <w:rPr>
          <w:sz w:val="24"/>
        </w:rPr>
        <w:t>Теодор</w:t>
      </w:r>
      <w:r>
        <w:rPr>
          <w:spacing w:val="-11"/>
          <w:sz w:val="24"/>
        </w:rPr>
        <w:t xml:space="preserve"> </w:t>
      </w:r>
      <w:r>
        <w:rPr>
          <w:sz w:val="24"/>
        </w:rPr>
        <w:t>Гофман.</w:t>
      </w:r>
      <w:r>
        <w:rPr>
          <w:spacing w:val="-9"/>
          <w:sz w:val="24"/>
        </w:rPr>
        <w:t xml:space="preserve"> </w:t>
      </w:r>
      <w:r>
        <w:rPr>
          <w:sz w:val="24"/>
        </w:rPr>
        <w:t>Щелкунчик</w:t>
      </w:r>
      <w:r>
        <w:rPr>
          <w:spacing w:val="-12"/>
          <w:sz w:val="24"/>
        </w:rPr>
        <w:t xml:space="preserve"> </w:t>
      </w:r>
      <w:r w:rsidR="002957E9">
        <w:rPr>
          <w:sz w:val="24"/>
        </w:rPr>
        <w:t>и Мышиный король</w:t>
      </w:r>
      <w:r>
        <w:rPr>
          <w:sz w:val="24"/>
        </w:rPr>
        <w:t>;</w:t>
      </w:r>
      <w:r w:rsidR="002957E9">
        <w:rPr>
          <w:sz w:val="24"/>
        </w:rPr>
        <w:t xml:space="preserve"> </w:t>
      </w:r>
      <w:proofErr w:type="spellStart"/>
      <w:r>
        <w:rPr>
          <w:sz w:val="24"/>
        </w:rPr>
        <w:t>С.Лагерлёф</w:t>
      </w:r>
      <w:proofErr w:type="spellEnd"/>
      <w:r>
        <w:rPr>
          <w:sz w:val="24"/>
        </w:rPr>
        <w:t>.</w:t>
      </w:r>
    </w:p>
    <w:p w14:paraId="6065E217" w14:textId="0065383B" w:rsidR="00792E22" w:rsidRDefault="00792E22" w:rsidP="002957E9">
      <w:pPr>
        <w:pStyle w:val="TableParagraph"/>
        <w:spacing w:before="97" w:line="242" w:lineRule="auto"/>
        <w:ind w:right="212"/>
        <w:rPr>
          <w:sz w:val="24"/>
        </w:rPr>
      </w:pPr>
      <w:r>
        <w:rPr>
          <w:sz w:val="24"/>
        </w:rPr>
        <w:t>Чудесное путешествие Нильса с дикими</w:t>
      </w:r>
      <w:r>
        <w:rPr>
          <w:spacing w:val="-12"/>
          <w:sz w:val="24"/>
        </w:rPr>
        <w:t xml:space="preserve"> </w:t>
      </w:r>
      <w:proofErr w:type="spellStart"/>
      <w:proofErr w:type="gramStart"/>
      <w:r>
        <w:rPr>
          <w:sz w:val="24"/>
        </w:rPr>
        <w:t>гусями;А</w:t>
      </w:r>
      <w:proofErr w:type="spellEnd"/>
      <w:r>
        <w:rPr>
          <w:sz w:val="24"/>
        </w:rPr>
        <w:t>.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Линдгрен.</w:t>
      </w:r>
      <w:r>
        <w:rPr>
          <w:spacing w:val="-15"/>
          <w:sz w:val="24"/>
        </w:rPr>
        <w:t xml:space="preserve"> </w:t>
      </w:r>
      <w:r>
        <w:rPr>
          <w:sz w:val="24"/>
        </w:rPr>
        <w:t>Три</w:t>
      </w:r>
      <w:r w:rsidRPr="00792E22">
        <w:rPr>
          <w:sz w:val="24"/>
        </w:rPr>
        <w:t xml:space="preserve"> </w:t>
      </w:r>
      <w:r>
        <w:rPr>
          <w:sz w:val="24"/>
        </w:rPr>
        <w:t>повести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Малыше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Карлсоне, который живёт на </w:t>
      </w:r>
      <w:r w:rsidR="00D86986">
        <w:rPr>
          <w:sz w:val="24"/>
        </w:rPr>
        <w:t>крыше; Ганс</w:t>
      </w:r>
      <w:r>
        <w:rPr>
          <w:spacing w:val="-5"/>
          <w:sz w:val="24"/>
        </w:rPr>
        <w:t xml:space="preserve"> </w:t>
      </w:r>
      <w:r>
        <w:rPr>
          <w:sz w:val="24"/>
        </w:rPr>
        <w:t>Христиан</w:t>
      </w:r>
      <w:r>
        <w:rPr>
          <w:spacing w:val="-2"/>
          <w:sz w:val="24"/>
        </w:rPr>
        <w:t xml:space="preserve"> </w:t>
      </w:r>
      <w:r>
        <w:rPr>
          <w:sz w:val="24"/>
        </w:rPr>
        <w:t>Андерсен.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Сказки.</w:t>
      </w:r>
    </w:p>
    <w:p w14:paraId="65367414" w14:textId="77777777" w:rsidR="00792E22" w:rsidRDefault="00792E22" w:rsidP="00792E22">
      <w:pPr>
        <w:pStyle w:val="TableParagraph"/>
        <w:spacing w:before="101"/>
        <w:rPr>
          <w:b/>
          <w:sz w:val="24"/>
        </w:rPr>
      </w:pPr>
      <w:r>
        <w:rPr>
          <w:b/>
          <w:sz w:val="24"/>
        </w:rPr>
        <w:t>Моя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книжная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полка</w:t>
      </w:r>
    </w:p>
    <w:p w14:paraId="251C8A7D" w14:textId="5CBEAB50" w:rsidR="00003BFC" w:rsidRPr="00400D5D" w:rsidRDefault="00792E22" w:rsidP="00400D5D">
      <w:pPr>
        <w:pStyle w:val="TableParagraph"/>
        <w:spacing w:before="1"/>
        <w:ind w:left="0" w:right="129"/>
        <w:rPr>
          <w:color w:val="00B0F0"/>
          <w:sz w:val="24"/>
        </w:rPr>
      </w:pPr>
      <w:r>
        <w:rPr>
          <w:sz w:val="24"/>
        </w:rPr>
        <w:t xml:space="preserve">Художественные книги. </w:t>
      </w:r>
      <w:r w:rsidR="00400D5D">
        <w:rPr>
          <w:sz w:val="24"/>
        </w:rPr>
        <w:t xml:space="preserve"> </w:t>
      </w:r>
      <w:r>
        <w:rPr>
          <w:sz w:val="24"/>
        </w:rPr>
        <w:t>«Пословицы о книге и учении». Художники-оформители.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Любимая </w:t>
      </w:r>
      <w:r>
        <w:rPr>
          <w:spacing w:val="-2"/>
          <w:sz w:val="24"/>
        </w:rPr>
        <w:t>книга</w:t>
      </w:r>
      <w:r w:rsidR="00003BFC" w:rsidRPr="00514AEF">
        <w:rPr>
          <w:b/>
          <w:color w:val="C00000"/>
          <w:sz w:val="24"/>
          <w:szCs w:val="24"/>
        </w:rPr>
        <w:t xml:space="preserve"> </w:t>
      </w:r>
      <w:r w:rsidR="00514AEF" w:rsidRPr="002957E9">
        <w:rPr>
          <w:rFonts w:eastAsiaTheme="minorHAnsi"/>
          <w:sz w:val="24"/>
          <w:szCs w:val="24"/>
        </w:rPr>
        <w:t>Концертная (театрально –</w:t>
      </w:r>
      <w:r w:rsidR="00D86986" w:rsidRPr="002957E9">
        <w:rPr>
          <w:rFonts w:eastAsiaTheme="minorHAnsi"/>
          <w:sz w:val="24"/>
          <w:szCs w:val="24"/>
        </w:rPr>
        <w:t>сценическая)</w:t>
      </w:r>
      <w:r w:rsidR="00D86986" w:rsidRPr="002957E9">
        <w:rPr>
          <w:sz w:val="24"/>
        </w:rPr>
        <w:t xml:space="preserve"> деятельность</w:t>
      </w:r>
      <w:r w:rsidR="00514AEF" w:rsidRPr="002957E9">
        <w:rPr>
          <w:rFonts w:eastAsiaTheme="minorHAnsi"/>
          <w:sz w:val="24"/>
          <w:szCs w:val="24"/>
        </w:rPr>
        <w:t>.</w:t>
      </w:r>
      <w:r w:rsidRPr="002957E9">
        <w:rPr>
          <w:sz w:val="24"/>
        </w:rPr>
        <w:t xml:space="preserve">  </w:t>
      </w:r>
      <w:r w:rsidR="00514AEF" w:rsidRPr="002957E9">
        <w:rPr>
          <w:rFonts w:eastAsiaTheme="minorHAnsi"/>
          <w:sz w:val="24"/>
          <w:szCs w:val="24"/>
        </w:rPr>
        <w:t>Участие в конкурсе «Живое слово»</w:t>
      </w:r>
    </w:p>
    <w:p w14:paraId="52F9B407" w14:textId="77777777" w:rsidR="00003BFC" w:rsidRPr="00F96DC7" w:rsidRDefault="002009C1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>Практика:</w:t>
      </w:r>
    </w:p>
    <w:p w14:paraId="507C497B" w14:textId="5FE0DBC8" w:rsidR="00003BFC" w:rsidRDefault="002009C1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</w:t>
      </w:r>
      <w:r w:rsidR="00003BFC" w:rsidRPr="00F96DC7">
        <w:rPr>
          <w:rFonts w:ascii="Times New Roman" w:hAnsi="Times New Roman" w:cs="Times New Roman"/>
          <w:sz w:val="24"/>
          <w:szCs w:val="24"/>
        </w:rPr>
        <w:t>Выступления пр</w:t>
      </w:r>
      <w:r w:rsidRPr="00F96DC7">
        <w:rPr>
          <w:rFonts w:ascii="Times New Roman" w:hAnsi="Times New Roman" w:cs="Times New Roman"/>
          <w:sz w:val="24"/>
          <w:szCs w:val="24"/>
        </w:rPr>
        <w:t>оходят в виде творческих номеров на школьных концертах</w:t>
      </w:r>
      <w:r w:rsidR="00003BFC" w:rsidRPr="00F96D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5C810A" w14:textId="2497D6F7" w:rsidR="00514AEF" w:rsidRPr="00F96DC7" w:rsidRDefault="00514AEF" w:rsidP="00514A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 xml:space="preserve">Тема 7. </w:t>
      </w:r>
      <w:r w:rsidR="00792E22" w:rsidRPr="003A495D">
        <w:rPr>
          <w:rFonts w:ascii="Times New Roman" w:eastAsiaTheme="minorHAnsi" w:hAnsi="Times New Roman" w:cs="Times New Roman"/>
          <w:sz w:val="24"/>
          <w:szCs w:val="24"/>
        </w:rPr>
        <w:t>Подготовка и Презентация проекта читательского дневника</w:t>
      </w:r>
      <w:r w:rsidR="00792E22">
        <w:rPr>
          <w:rFonts w:ascii="Times New Roman" w:eastAsiaTheme="minorHAnsi" w:hAnsi="Times New Roman" w:cs="Times New Roman"/>
          <w:sz w:val="24"/>
          <w:szCs w:val="24"/>
        </w:rPr>
        <w:t>.</w:t>
      </w:r>
      <w:r w:rsidR="00792E22" w:rsidRPr="00792E2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86986" w:rsidRPr="003A495D">
        <w:rPr>
          <w:rFonts w:ascii="Times New Roman" w:eastAsiaTheme="minorHAnsi" w:hAnsi="Times New Roman" w:cs="Times New Roman"/>
          <w:sz w:val="24"/>
          <w:szCs w:val="24"/>
        </w:rPr>
        <w:t>Осмысление читательской</w:t>
      </w:r>
      <w:r w:rsidR="00792E22" w:rsidRPr="003A495D">
        <w:rPr>
          <w:rFonts w:ascii="Times New Roman" w:eastAsiaTheme="minorHAnsi" w:hAnsi="Times New Roman" w:cs="Times New Roman"/>
          <w:sz w:val="24"/>
          <w:szCs w:val="24"/>
        </w:rPr>
        <w:t xml:space="preserve"> грамотности </w:t>
      </w:r>
    </w:p>
    <w:p w14:paraId="4B1BE4D3" w14:textId="7AE1BE72" w:rsidR="00003BFC" w:rsidRPr="00F96DC7" w:rsidRDefault="00514AEF" w:rsidP="00F96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</w:t>
      </w:r>
      <w:r w:rsidR="00003BFC" w:rsidRPr="00F96DC7">
        <w:rPr>
          <w:rFonts w:ascii="Times New Roman" w:hAnsi="Times New Roman" w:cs="Times New Roman"/>
          <w:b/>
          <w:sz w:val="24"/>
          <w:szCs w:val="24"/>
        </w:rPr>
        <w:t xml:space="preserve">. Итоговое занятие </w:t>
      </w:r>
    </w:p>
    <w:p w14:paraId="08265723" w14:textId="6F38BFF8" w:rsidR="00003BFC" w:rsidRDefault="00D86986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>Практика:</w:t>
      </w:r>
      <w:r w:rsidR="00F96DC7" w:rsidRPr="00F96DC7">
        <w:rPr>
          <w:rFonts w:ascii="Times New Roman" w:hAnsi="Times New Roman" w:cs="Times New Roman"/>
          <w:sz w:val="24"/>
          <w:szCs w:val="24"/>
        </w:rPr>
        <w:t xml:space="preserve"> п</w:t>
      </w:r>
      <w:r w:rsidR="00003BFC" w:rsidRPr="00F96DC7">
        <w:rPr>
          <w:rFonts w:ascii="Times New Roman" w:hAnsi="Times New Roman" w:cs="Times New Roman"/>
          <w:sz w:val="24"/>
          <w:szCs w:val="24"/>
        </w:rPr>
        <w:t>одведение итогов работы за год.</w:t>
      </w:r>
    </w:p>
    <w:p w14:paraId="41E97D15" w14:textId="77777777" w:rsid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83E204" w14:textId="2307BEF9" w:rsidR="00AF6344" w:rsidRPr="00FF56EC" w:rsidRDefault="00F96DC7" w:rsidP="00FF56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>Учебный план второго года обучения: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458"/>
        <w:gridCol w:w="2231"/>
        <w:gridCol w:w="4819"/>
        <w:gridCol w:w="2268"/>
      </w:tblGrid>
      <w:tr w:rsidR="00AF6344" w14:paraId="63E4B581" w14:textId="77777777" w:rsidTr="004C5308">
        <w:tc>
          <w:tcPr>
            <w:tcW w:w="458" w:type="dxa"/>
            <w:vMerge w:val="restart"/>
          </w:tcPr>
          <w:p w14:paraId="0E82A3A0" w14:textId="77777777" w:rsidR="00AF6344" w:rsidRDefault="00AF6344" w:rsidP="004C5308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1" w:type="dxa"/>
            <w:vMerge w:val="restart"/>
          </w:tcPr>
          <w:p w14:paraId="44CBE174" w14:textId="77777777" w:rsidR="00AF6344" w:rsidRDefault="00AF6344" w:rsidP="004C5308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4819" w:type="dxa"/>
          </w:tcPr>
          <w:p w14:paraId="5C94FF0C" w14:textId="77777777" w:rsidR="00AF6344" w:rsidRDefault="00AF6344" w:rsidP="004C5308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Количество часов,</w:t>
            </w:r>
          </w:p>
          <w:p w14:paraId="5B095C61" w14:textId="77777777" w:rsidR="00AF6344" w:rsidRDefault="00AF6344" w:rsidP="004C5308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Всего (теория/практика)</w:t>
            </w:r>
          </w:p>
        </w:tc>
        <w:tc>
          <w:tcPr>
            <w:tcW w:w="2268" w:type="dxa"/>
            <w:vMerge w:val="restart"/>
          </w:tcPr>
          <w:p w14:paraId="1129DA18" w14:textId="77777777" w:rsidR="00AF6344" w:rsidRDefault="00AF6344" w:rsidP="004C5308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Формы аттестации/</w:t>
            </w:r>
          </w:p>
          <w:p w14:paraId="0DA090EE" w14:textId="77777777" w:rsidR="00AF6344" w:rsidRDefault="00AF6344" w:rsidP="004C5308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AF6344" w14:paraId="675AD448" w14:textId="77777777" w:rsidTr="004C5308">
        <w:tc>
          <w:tcPr>
            <w:tcW w:w="458" w:type="dxa"/>
            <w:vMerge/>
          </w:tcPr>
          <w:p w14:paraId="5813F4CC" w14:textId="77777777" w:rsidR="00AF6344" w:rsidRDefault="00AF6344" w:rsidP="004C530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10A31546" w14:textId="77777777" w:rsidR="00AF6344" w:rsidRDefault="00AF6344" w:rsidP="004C530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0376D7E8" w14:textId="77777777" w:rsidR="00AF6344" w:rsidRDefault="00AF6344" w:rsidP="004C530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  <w:tc>
          <w:tcPr>
            <w:tcW w:w="2268" w:type="dxa"/>
            <w:vMerge/>
          </w:tcPr>
          <w:p w14:paraId="0145A1BF" w14:textId="77777777" w:rsidR="00AF6344" w:rsidRDefault="00AF6344" w:rsidP="004C530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  <w:tr w:rsidR="00AF6344" w14:paraId="7A4EE565" w14:textId="77777777" w:rsidTr="004C5308">
        <w:tc>
          <w:tcPr>
            <w:tcW w:w="458" w:type="dxa"/>
          </w:tcPr>
          <w:p w14:paraId="228EBB54" w14:textId="77777777" w:rsidR="00AF6344" w:rsidRPr="00F01168" w:rsidRDefault="00AF6344" w:rsidP="004C530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14:paraId="58B55D68" w14:textId="77777777" w:rsidR="00AF6344" w:rsidRPr="00F01168" w:rsidRDefault="00AF6344" w:rsidP="004C530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4819" w:type="dxa"/>
          </w:tcPr>
          <w:p w14:paraId="1C60D92B" w14:textId="77777777" w:rsidR="00AF6344" w:rsidRPr="00F01168" w:rsidRDefault="00AF6344" w:rsidP="004C530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1(1/0)</w:t>
            </w:r>
          </w:p>
        </w:tc>
        <w:tc>
          <w:tcPr>
            <w:tcW w:w="2268" w:type="dxa"/>
          </w:tcPr>
          <w:p w14:paraId="4A780B1B" w14:textId="592C5661" w:rsidR="00AF6344" w:rsidRPr="00F01168" w:rsidRDefault="00D86986" w:rsidP="004C530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Беседа,</w:t>
            </w:r>
            <w:r w:rsidR="00AF634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AF6344">
              <w:rPr>
                <w:sz w:val="24"/>
              </w:rPr>
              <w:t xml:space="preserve">экскурсия в школьную библиотеку. </w:t>
            </w:r>
            <w:r w:rsidR="00AF6344">
              <w:rPr>
                <w:sz w:val="24"/>
              </w:rPr>
              <w:lastRenderedPageBreak/>
              <w:t>Правила поведения</w:t>
            </w:r>
            <w:r w:rsidR="00AF6344">
              <w:rPr>
                <w:spacing w:val="-9"/>
                <w:sz w:val="24"/>
              </w:rPr>
              <w:t xml:space="preserve"> </w:t>
            </w:r>
            <w:r w:rsidR="00AF6344">
              <w:rPr>
                <w:sz w:val="24"/>
              </w:rPr>
              <w:t>в</w:t>
            </w:r>
            <w:r w:rsidR="00AF6344">
              <w:rPr>
                <w:spacing w:val="-12"/>
                <w:sz w:val="24"/>
              </w:rPr>
              <w:t xml:space="preserve"> </w:t>
            </w:r>
            <w:r w:rsidR="00AF6344">
              <w:rPr>
                <w:sz w:val="24"/>
              </w:rPr>
              <w:t>библиотеке.</w:t>
            </w:r>
          </w:p>
        </w:tc>
      </w:tr>
      <w:tr w:rsidR="00AF6344" w14:paraId="61E66F43" w14:textId="77777777" w:rsidTr="004C5308">
        <w:tc>
          <w:tcPr>
            <w:tcW w:w="458" w:type="dxa"/>
          </w:tcPr>
          <w:p w14:paraId="3FC344AF" w14:textId="77777777" w:rsidR="00AF6344" w:rsidRPr="00F01168" w:rsidRDefault="00AF6344" w:rsidP="004C530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31" w:type="dxa"/>
          </w:tcPr>
          <w:p w14:paraId="412EC41E" w14:textId="77777777" w:rsidR="00AF6344" w:rsidRDefault="00AF6344" w:rsidP="004C530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Народный</w:t>
            </w:r>
            <w:r>
              <w:rPr>
                <w:b/>
                <w:spacing w:val="-2"/>
                <w:sz w:val="24"/>
              </w:rPr>
              <w:t xml:space="preserve"> фольклор.</w:t>
            </w:r>
          </w:p>
          <w:p w14:paraId="3A2684DF" w14:textId="77777777" w:rsidR="00AF6344" w:rsidRPr="00F01168" w:rsidRDefault="00AF6344" w:rsidP="004C530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B2227BF" w14:textId="77777777" w:rsidR="00AF6344" w:rsidRPr="00F01168" w:rsidRDefault="00AF6344" w:rsidP="004C530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4(2/3)</w:t>
            </w:r>
          </w:p>
        </w:tc>
        <w:tc>
          <w:tcPr>
            <w:tcW w:w="2268" w:type="dxa"/>
          </w:tcPr>
          <w:p w14:paraId="185BBE01" w14:textId="77777777" w:rsidR="00AF6344" w:rsidRDefault="00AF6344" w:rsidP="004C5308">
            <w:pPr>
              <w:pStyle w:val="TableParagraph"/>
              <w:spacing w:before="97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урок-КВН; </w:t>
            </w:r>
          </w:p>
          <w:p w14:paraId="1294EA55" w14:textId="77777777" w:rsidR="00AF6344" w:rsidRDefault="00AF6344" w:rsidP="004C5308">
            <w:pPr>
              <w:pStyle w:val="TableParagraph"/>
              <w:spacing w:before="97"/>
              <w:ind w:right="113"/>
              <w:rPr>
                <w:sz w:val="24"/>
              </w:rPr>
            </w:pPr>
            <w:r>
              <w:rPr>
                <w:sz w:val="24"/>
              </w:rPr>
              <w:t>урок-сказка с использованием инсценировки,</w:t>
            </w:r>
          </w:p>
          <w:p w14:paraId="75EE7AAB" w14:textId="77777777" w:rsidR="00AF6344" w:rsidRDefault="00AF6344" w:rsidP="004C5308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58E4F060" w14:textId="77777777" w:rsidR="00AF6344" w:rsidRPr="00F01168" w:rsidRDefault="00AF6344" w:rsidP="004C530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«Сочини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загадку, литературные игры, конкурс рисунков и аппликаций по произведению</w:t>
            </w:r>
          </w:p>
        </w:tc>
      </w:tr>
      <w:tr w:rsidR="00AF6344" w14:paraId="1CA510A5" w14:textId="77777777" w:rsidTr="004C5308">
        <w:tc>
          <w:tcPr>
            <w:tcW w:w="458" w:type="dxa"/>
          </w:tcPr>
          <w:p w14:paraId="604735C1" w14:textId="77777777" w:rsidR="00AF6344" w:rsidRPr="00F01168" w:rsidRDefault="00AF6344" w:rsidP="004C530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14:paraId="26E613D8" w14:textId="77777777" w:rsidR="00AF6344" w:rsidRDefault="00AF6344" w:rsidP="004C5308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sz w:val="24"/>
              </w:rPr>
              <w:t>Книги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родной </w:t>
            </w:r>
            <w:r>
              <w:rPr>
                <w:b/>
                <w:spacing w:val="-2"/>
                <w:sz w:val="24"/>
              </w:rPr>
              <w:t>природе</w:t>
            </w:r>
          </w:p>
          <w:p w14:paraId="6393FA11" w14:textId="77777777" w:rsidR="00AF6344" w:rsidRPr="00F01168" w:rsidRDefault="00AF6344" w:rsidP="004C530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07BE13E" w14:textId="77777777" w:rsidR="00AF6344" w:rsidRPr="00F01168" w:rsidRDefault="00AF6344" w:rsidP="004C530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5(2/3)</w:t>
            </w:r>
          </w:p>
        </w:tc>
        <w:tc>
          <w:tcPr>
            <w:tcW w:w="2268" w:type="dxa"/>
          </w:tcPr>
          <w:p w14:paraId="1B7CDB5F" w14:textId="4EA17E71" w:rsidR="00AF6344" w:rsidRPr="00E43C99" w:rsidRDefault="00AF6344" w:rsidP="004C5308">
            <w:pPr>
              <w:pStyle w:val="a9"/>
            </w:pPr>
            <w:r>
              <w:t>Урок-конкурс,</w:t>
            </w:r>
            <w:r>
              <w:rPr>
                <w:spacing w:val="-15"/>
              </w:rPr>
              <w:t xml:space="preserve"> </w:t>
            </w:r>
            <w:r>
              <w:t>урок-викторина, урок-</w:t>
            </w:r>
            <w:r w:rsidR="00D86986">
              <w:t xml:space="preserve">викторина </w:t>
            </w:r>
            <w:r w:rsidR="00D86986">
              <w:rPr>
                <w:spacing w:val="-15"/>
              </w:rPr>
              <w:t>по</w:t>
            </w:r>
            <w:r>
              <w:t xml:space="preserve"> прочитанным произведениям;</w:t>
            </w:r>
          </w:p>
          <w:p w14:paraId="1FF888CE" w14:textId="77777777" w:rsidR="00AF6344" w:rsidRPr="00F01168" w:rsidRDefault="00AF6344" w:rsidP="004C5308">
            <w:pPr>
              <w:pStyle w:val="a9"/>
              <w:rPr>
                <w:rFonts w:ascii="Times New Roman" w:eastAsiaTheme="minorHAnsi" w:hAnsi="Times New Roman" w:cs="Times New Roman"/>
                <w:szCs w:val="24"/>
              </w:rPr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 конкурсах</w:t>
            </w:r>
            <w:r>
              <w:rPr>
                <w:spacing w:val="-6"/>
              </w:rPr>
              <w:t xml:space="preserve"> </w:t>
            </w:r>
            <w:r>
              <w:t>чтецов</w:t>
            </w:r>
            <w:r>
              <w:rPr>
                <w:spacing w:val="-4"/>
              </w:rPr>
              <w:t xml:space="preserve"> </w:t>
            </w:r>
            <w:r>
              <w:t>прозы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стихов.</w:t>
            </w:r>
          </w:p>
        </w:tc>
      </w:tr>
      <w:tr w:rsidR="00AF6344" w14:paraId="36F3307E" w14:textId="77777777" w:rsidTr="004C5308">
        <w:tc>
          <w:tcPr>
            <w:tcW w:w="458" w:type="dxa"/>
          </w:tcPr>
          <w:p w14:paraId="037C3A33" w14:textId="77777777" w:rsidR="00AF6344" w:rsidRPr="00F01168" w:rsidRDefault="00AF6344" w:rsidP="004C530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14:paraId="4FD1691A" w14:textId="77777777" w:rsidR="00AF6344" w:rsidRDefault="00AF6344" w:rsidP="004C530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сверстниках</w:t>
            </w:r>
          </w:p>
          <w:p w14:paraId="2FB9FB97" w14:textId="77777777" w:rsidR="00AF6344" w:rsidRPr="00F01168" w:rsidRDefault="00AF6344" w:rsidP="004C530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3545330" w14:textId="77777777" w:rsidR="00AF6344" w:rsidRPr="00BA5FC9" w:rsidRDefault="00AF6344" w:rsidP="004C530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4(2/2</w:t>
            </w: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5082817" w14:textId="47E9C272" w:rsidR="00AF6344" w:rsidRDefault="00AF6344" w:rsidP="004C5308">
            <w:pPr>
              <w:pStyle w:val="a9"/>
              <w:rPr>
                <w:spacing w:val="-2"/>
              </w:rPr>
            </w:pPr>
            <w:r>
              <w:rPr>
                <w:spacing w:val="-2"/>
              </w:rPr>
              <w:t>театрализации; урок-</w:t>
            </w:r>
            <w:r w:rsidR="00D86986">
              <w:rPr>
                <w:spacing w:val="-2"/>
              </w:rPr>
              <w:t>проект:</w:t>
            </w:r>
            <w:r>
              <w:rPr>
                <w:spacing w:val="-2"/>
              </w:rPr>
              <w:t xml:space="preserve"> Читательский дневник;</w:t>
            </w:r>
          </w:p>
          <w:p w14:paraId="74F6B10D" w14:textId="77777777" w:rsidR="00AF6344" w:rsidRPr="00BA5FC9" w:rsidRDefault="00AF6344" w:rsidP="004C5308">
            <w:pPr>
              <w:pStyle w:val="a9"/>
              <w:rPr>
                <w:rFonts w:ascii="Times New Roman" w:eastAsiaTheme="minorHAnsi" w:hAnsi="Times New Roman" w:cs="Times New Roman"/>
                <w:szCs w:val="24"/>
              </w:rPr>
            </w:pPr>
            <w:r>
              <w:rPr>
                <w:sz w:val="24"/>
              </w:rPr>
              <w:t>беседа-дискуссия;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игра;</w:t>
            </w:r>
          </w:p>
        </w:tc>
      </w:tr>
      <w:tr w:rsidR="00AF6344" w14:paraId="57A9B31F" w14:textId="77777777" w:rsidTr="004C5308">
        <w:tc>
          <w:tcPr>
            <w:tcW w:w="458" w:type="dxa"/>
          </w:tcPr>
          <w:p w14:paraId="2A98137D" w14:textId="77777777" w:rsidR="00AF6344" w:rsidRPr="00F01168" w:rsidRDefault="00AF6344" w:rsidP="004C530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1" w:type="dxa"/>
          </w:tcPr>
          <w:p w14:paraId="2730615A" w14:textId="77777777" w:rsidR="00AF6344" w:rsidRDefault="00AF6344" w:rsidP="004C530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Родная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литература</w:t>
            </w:r>
          </w:p>
          <w:p w14:paraId="0613835B" w14:textId="77777777" w:rsidR="00AF6344" w:rsidRPr="00F01168" w:rsidRDefault="00AF6344" w:rsidP="004C530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3ED300F" w14:textId="77777777" w:rsidR="00AF6344" w:rsidRPr="00BA5FC9" w:rsidRDefault="00AF6344" w:rsidP="004C530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4(2/2</w:t>
            </w: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D59797A" w14:textId="149FD33C" w:rsidR="00AF6344" w:rsidRDefault="00AF6344" w:rsidP="004C5308">
            <w:pPr>
              <w:pStyle w:val="a9"/>
            </w:pPr>
            <w:r>
              <w:t>урок-сказка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использованием</w:t>
            </w:r>
            <w:r>
              <w:rPr>
                <w:spacing w:val="-11"/>
              </w:rPr>
              <w:t xml:space="preserve"> </w:t>
            </w:r>
            <w:r>
              <w:t xml:space="preserve">инсценировки; </w:t>
            </w:r>
            <w:r>
              <w:rPr>
                <w:spacing w:val="-2"/>
              </w:rPr>
              <w:t>урок-</w:t>
            </w:r>
            <w:r w:rsidR="00D86986">
              <w:rPr>
                <w:spacing w:val="-2"/>
              </w:rPr>
              <w:t>проект:</w:t>
            </w:r>
            <w:r>
              <w:rPr>
                <w:spacing w:val="-2"/>
              </w:rPr>
              <w:t xml:space="preserve"> Читательский дневник;</w:t>
            </w:r>
          </w:p>
          <w:p w14:paraId="6C9628D7" w14:textId="77777777" w:rsidR="00AF6344" w:rsidRPr="00BA5FC9" w:rsidRDefault="00AF6344" w:rsidP="004C5308">
            <w:pPr>
              <w:pStyle w:val="a9"/>
              <w:rPr>
                <w:rFonts w:ascii="Times New Roman" w:eastAsiaTheme="minorHAnsi" w:hAnsi="Times New Roman" w:cs="Times New Roman"/>
                <w:szCs w:val="24"/>
              </w:rPr>
            </w:pPr>
            <w:r>
              <w:t>конкурс чтецов;</w:t>
            </w:r>
          </w:p>
        </w:tc>
      </w:tr>
      <w:tr w:rsidR="00AF6344" w14:paraId="41B80E9D" w14:textId="77777777" w:rsidTr="004C5308">
        <w:tc>
          <w:tcPr>
            <w:tcW w:w="458" w:type="dxa"/>
          </w:tcPr>
          <w:p w14:paraId="24497F36" w14:textId="77777777" w:rsidR="00AF6344" w:rsidRPr="00F01168" w:rsidRDefault="00AF6344" w:rsidP="004C530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31" w:type="dxa"/>
          </w:tcPr>
          <w:p w14:paraId="32A1F104" w14:textId="77777777" w:rsidR="00AF6344" w:rsidRDefault="00AF6344" w:rsidP="004C530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Зарубежная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литература</w:t>
            </w:r>
          </w:p>
          <w:p w14:paraId="09A7FB5A" w14:textId="77777777" w:rsidR="00AF6344" w:rsidRDefault="00AF6344" w:rsidP="004C5308">
            <w:pPr>
              <w:pStyle w:val="TableParagraph"/>
              <w:spacing w:before="101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33C1D9FA" w14:textId="77777777" w:rsidR="00AF6344" w:rsidRPr="00BA5FC9" w:rsidRDefault="00AF6344" w:rsidP="004C530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4(2/2</w:t>
            </w: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ED427AF" w14:textId="77777777" w:rsidR="00AF6344" w:rsidRDefault="00AF6344" w:rsidP="004C5308">
            <w:pPr>
              <w:pStyle w:val="a9"/>
            </w:pPr>
            <w:r>
              <w:t>урок-сказка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использованием</w:t>
            </w:r>
            <w:r>
              <w:rPr>
                <w:spacing w:val="-11"/>
              </w:rPr>
              <w:t xml:space="preserve"> </w:t>
            </w:r>
            <w:r>
              <w:t xml:space="preserve">инсценировки; </w:t>
            </w:r>
            <w:r>
              <w:rPr>
                <w:spacing w:val="-2"/>
              </w:rPr>
              <w:t>конкурс-кроссворд;</w:t>
            </w:r>
          </w:p>
          <w:p w14:paraId="1C033294" w14:textId="2774B03A" w:rsidR="00AF6344" w:rsidRDefault="00AF6344" w:rsidP="004C5308">
            <w:pPr>
              <w:pStyle w:val="a9"/>
            </w:pPr>
            <w:r>
              <w:t>семейное</w:t>
            </w:r>
            <w:r>
              <w:rPr>
                <w:spacing w:val="-13"/>
              </w:rPr>
              <w:t xml:space="preserve"> </w:t>
            </w:r>
            <w:r>
              <w:t>чтение;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урок-</w:t>
            </w:r>
            <w:r w:rsidR="00D86986">
              <w:rPr>
                <w:spacing w:val="-2"/>
              </w:rPr>
              <w:t>проект:</w:t>
            </w:r>
            <w:r>
              <w:rPr>
                <w:spacing w:val="-2"/>
              </w:rPr>
              <w:t xml:space="preserve"> Читательский дневник;</w:t>
            </w:r>
          </w:p>
        </w:tc>
      </w:tr>
      <w:tr w:rsidR="00AF6344" w14:paraId="6E027E20" w14:textId="77777777" w:rsidTr="004C5308">
        <w:tc>
          <w:tcPr>
            <w:tcW w:w="458" w:type="dxa"/>
          </w:tcPr>
          <w:p w14:paraId="4D157560" w14:textId="77777777" w:rsidR="00AF6344" w:rsidRPr="00F01168" w:rsidRDefault="00AF6344" w:rsidP="004C530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1" w:type="dxa"/>
          </w:tcPr>
          <w:p w14:paraId="4B44C3A2" w14:textId="77777777" w:rsidR="00AF6344" w:rsidRDefault="00AF6344" w:rsidP="004C530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Моя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книжная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полка</w:t>
            </w:r>
          </w:p>
          <w:p w14:paraId="2811FCF0" w14:textId="77777777" w:rsidR="00AF6344" w:rsidRPr="00F01168" w:rsidRDefault="00AF6344" w:rsidP="004C5308">
            <w:pPr>
              <w:pStyle w:val="a9"/>
              <w:rPr>
                <w:rFonts w:eastAsiaTheme="minorHAnsi"/>
              </w:rPr>
            </w:pPr>
          </w:p>
        </w:tc>
        <w:tc>
          <w:tcPr>
            <w:tcW w:w="4819" w:type="dxa"/>
          </w:tcPr>
          <w:p w14:paraId="791DA831" w14:textId="77777777" w:rsidR="00AF6344" w:rsidRPr="00BA5FC9" w:rsidRDefault="00AF6344" w:rsidP="004C530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2(0/2</w:t>
            </w: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1CA4841" w14:textId="77777777" w:rsidR="00AF6344" w:rsidRDefault="00AF6344" w:rsidP="004C5308">
            <w:pPr>
              <w:pStyle w:val="a9"/>
              <w:rPr>
                <w:rFonts w:eastAsiaTheme="minorHAnsi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Анализ подготовки и участие в</w:t>
            </w:r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концертно</w:t>
            </w:r>
            <w:proofErr w:type="spellEnd"/>
            <w:r>
              <w:rPr>
                <w:rFonts w:eastAsiaTheme="minorHAnsi"/>
              </w:rPr>
              <w:t xml:space="preserve"> -театрально –сценических</w:t>
            </w:r>
          </w:p>
          <w:p w14:paraId="4842A12E" w14:textId="77777777" w:rsidR="00AF6344" w:rsidRDefault="00AF6344" w:rsidP="004C5308">
            <w:pPr>
              <w:pStyle w:val="a9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мероприятиях. </w:t>
            </w:r>
          </w:p>
          <w:p w14:paraId="3F2E4B10" w14:textId="77777777" w:rsidR="00AF6344" w:rsidRPr="00BA5FC9" w:rsidRDefault="00AF6344" w:rsidP="004C530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eastAsiaTheme="minorHAnsi"/>
              </w:rPr>
              <w:lastRenderedPageBreak/>
              <w:t>Участие в конкурсе «Живое слово</w:t>
            </w:r>
          </w:p>
        </w:tc>
      </w:tr>
      <w:tr w:rsidR="00AF6344" w14:paraId="7E17FD0B" w14:textId="77777777" w:rsidTr="004C5308">
        <w:tc>
          <w:tcPr>
            <w:tcW w:w="458" w:type="dxa"/>
          </w:tcPr>
          <w:p w14:paraId="70AD7F3E" w14:textId="77777777" w:rsidR="00AF6344" w:rsidRPr="00F01168" w:rsidRDefault="00AF6344" w:rsidP="004C530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31" w:type="dxa"/>
          </w:tcPr>
          <w:p w14:paraId="4AF763D6" w14:textId="77777777" w:rsidR="00AF6344" w:rsidRDefault="00AF6344" w:rsidP="004C530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Подготовка и Презентация проекта читательского дневника </w:t>
            </w:r>
          </w:p>
        </w:tc>
        <w:tc>
          <w:tcPr>
            <w:tcW w:w="4819" w:type="dxa"/>
          </w:tcPr>
          <w:p w14:paraId="01964C38" w14:textId="77777777" w:rsidR="00AF6344" w:rsidRPr="00BA5FC9" w:rsidRDefault="00AF6344" w:rsidP="004C530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9 (0\9)</w:t>
            </w:r>
          </w:p>
        </w:tc>
        <w:tc>
          <w:tcPr>
            <w:tcW w:w="2268" w:type="dxa"/>
          </w:tcPr>
          <w:p w14:paraId="7DF6BF5B" w14:textId="67EB5493" w:rsidR="00AF6344" w:rsidRPr="00BA5FC9" w:rsidRDefault="00D86986" w:rsidP="004C5308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Осмысление читательской</w:t>
            </w:r>
            <w:r w:rsidR="00AF634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грамотности</w:t>
            </w:r>
          </w:p>
        </w:tc>
      </w:tr>
      <w:tr w:rsidR="00AF6344" w14:paraId="1A8A28F5" w14:textId="77777777" w:rsidTr="004C5308">
        <w:tc>
          <w:tcPr>
            <w:tcW w:w="458" w:type="dxa"/>
          </w:tcPr>
          <w:p w14:paraId="79538574" w14:textId="086B8924" w:rsidR="00AF6344" w:rsidRPr="00F01168" w:rsidRDefault="004C456F" w:rsidP="004C530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1" w:type="dxa"/>
          </w:tcPr>
          <w:p w14:paraId="1433BA17" w14:textId="77777777" w:rsidR="00AF6344" w:rsidRPr="00F01168" w:rsidRDefault="00AF6344" w:rsidP="004C530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4819" w:type="dxa"/>
          </w:tcPr>
          <w:p w14:paraId="29406F00" w14:textId="77777777" w:rsidR="00AF6344" w:rsidRPr="00BA5FC9" w:rsidRDefault="00AF6344" w:rsidP="004C530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1(0/1)</w:t>
            </w:r>
          </w:p>
        </w:tc>
        <w:tc>
          <w:tcPr>
            <w:tcW w:w="2268" w:type="dxa"/>
          </w:tcPr>
          <w:p w14:paraId="27EF1876" w14:textId="77777777" w:rsidR="00AF6344" w:rsidRPr="00BA5FC9" w:rsidRDefault="00AF6344" w:rsidP="004C530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Анализ достижений</w:t>
            </w:r>
          </w:p>
        </w:tc>
      </w:tr>
      <w:tr w:rsidR="00AF6344" w:rsidRPr="00F01168" w14:paraId="0AF6B51C" w14:textId="77777777" w:rsidTr="004C5308">
        <w:tc>
          <w:tcPr>
            <w:tcW w:w="458" w:type="dxa"/>
          </w:tcPr>
          <w:p w14:paraId="4151FA6C" w14:textId="77777777" w:rsidR="00AF6344" w:rsidRPr="00F01168" w:rsidRDefault="00AF6344" w:rsidP="004C530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0100DCA7" w14:textId="77777777" w:rsidR="00AF6344" w:rsidRPr="00F01168" w:rsidRDefault="00AF6344" w:rsidP="004C530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819" w:type="dxa"/>
          </w:tcPr>
          <w:p w14:paraId="1F314580" w14:textId="77777777" w:rsidR="00AF6344" w:rsidRPr="00BA5FC9" w:rsidRDefault="00AF6344" w:rsidP="004C5308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34(11/23</w:t>
            </w:r>
            <w:r w:rsidRPr="00BA5FC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043FABB" w14:textId="77777777" w:rsidR="00AF6344" w:rsidRPr="00BA5FC9" w:rsidRDefault="00AF6344" w:rsidP="004C530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</w:tbl>
    <w:p w14:paraId="5C17B76C" w14:textId="77777777" w:rsidR="002436B3" w:rsidRPr="004C456F" w:rsidRDefault="002436B3" w:rsidP="004C456F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4C456F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(тематического) плана 2-го года обучения </w:t>
      </w:r>
    </w:p>
    <w:p w14:paraId="39DE15E7" w14:textId="77777777" w:rsidR="002957E9" w:rsidRPr="004C456F" w:rsidRDefault="002957E9" w:rsidP="004C456F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4C456F">
        <w:rPr>
          <w:rFonts w:ascii="Times New Roman" w:hAnsi="Times New Roman" w:cs="Times New Roman"/>
          <w:b/>
          <w:sz w:val="24"/>
          <w:szCs w:val="24"/>
        </w:rPr>
        <w:t>Тема 1. Введение.</w:t>
      </w:r>
    </w:p>
    <w:p w14:paraId="17FB1337" w14:textId="156DD5A7" w:rsidR="002957E9" w:rsidRPr="004C456F" w:rsidRDefault="00D86986" w:rsidP="004C456F">
      <w:pPr>
        <w:pStyle w:val="a9"/>
        <w:rPr>
          <w:rFonts w:ascii="Times New Roman" w:hAnsi="Times New Roman" w:cs="Times New Roman"/>
          <w:sz w:val="24"/>
          <w:szCs w:val="24"/>
        </w:rPr>
      </w:pPr>
      <w:r w:rsidRPr="004C456F">
        <w:rPr>
          <w:rFonts w:ascii="Times New Roman" w:hAnsi="Times New Roman" w:cs="Times New Roman"/>
          <w:sz w:val="24"/>
          <w:szCs w:val="24"/>
        </w:rPr>
        <w:t>Теория: Знакомство</w:t>
      </w:r>
      <w:r w:rsidR="002957E9" w:rsidRPr="004C456F">
        <w:rPr>
          <w:rFonts w:ascii="Times New Roman" w:hAnsi="Times New Roman" w:cs="Times New Roman"/>
          <w:sz w:val="24"/>
          <w:szCs w:val="24"/>
        </w:rPr>
        <w:t xml:space="preserve"> с программой и режимом работы. Организационные вопросы, инструктаж по технике безопасности. </w:t>
      </w:r>
    </w:p>
    <w:p w14:paraId="161CE5B9" w14:textId="77777777" w:rsidR="002957E9" w:rsidRPr="004C456F" w:rsidRDefault="002957E9" w:rsidP="004C456F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4C456F">
        <w:rPr>
          <w:rFonts w:ascii="Times New Roman" w:hAnsi="Times New Roman" w:cs="Times New Roman"/>
          <w:b/>
          <w:sz w:val="24"/>
          <w:szCs w:val="24"/>
        </w:rPr>
        <w:t>Тема 2. Народный</w:t>
      </w:r>
      <w:r w:rsidRPr="004C456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фольклор.</w:t>
      </w:r>
    </w:p>
    <w:p w14:paraId="6DA59B48" w14:textId="77777777" w:rsidR="002957E9" w:rsidRPr="004C456F" w:rsidRDefault="002957E9" w:rsidP="004C456F">
      <w:pPr>
        <w:pStyle w:val="a9"/>
        <w:rPr>
          <w:rFonts w:ascii="Times New Roman" w:hAnsi="Times New Roman" w:cs="Times New Roman"/>
          <w:sz w:val="24"/>
          <w:szCs w:val="24"/>
        </w:rPr>
      </w:pPr>
      <w:r w:rsidRPr="004C456F">
        <w:rPr>
          <w:rFonts w:ascii="Times New Roman" w:hAnsi="Times New Roman" w:cs="Times New Roman"/>
          <w:sz w:val="24"/>
          <w:szCs w:val="24"/>
        </w:rPr>
        <w:t>Книги-сборники.</w:t>
      </w:r>
      <w:r w:rsidRPr="004C456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Малые</w:t>
      </w:r>
      <w:r w:rsidRPr="004C456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 xml:space="preserve">жанры </w:t>
      </w:r>
      <w:r w:rsidRPr="004C456F">
        <w:rPr>
          <w:rFonts w:ascii="Times New Roman" w:hAnsi="Times New Roman" w:cs="Times New Roman"/>
          <w:spacing w:val="-2"/>
          <w:sz w:val="24"/>
          <w:szCs w:val="24"/>
        </w:rPr>
        <w:t>фольклора.</w:t>
      </w:r>
    </w:p>
    <w:p w14:paraId="05431863" w14:textId="77777777" w:rsidR="002957E9" w:rsidRPr="004C456F" w:rsidRDefault="002957E9" w:rsidP="004C456F">
      <w:pPr>
        <w:pStyle w:val="a9"/>
        <w:rPr>
          <w:rFonts w:ascii="Times New Roman" w:hAnsi="Times New Roman" w:cs="Times New Roman"/>
          <w:sz w:val="24"/>
          <w:szCs w:val="24"/>
        </w:rPr>
      </w:pPr>
      <w:r w:rsidRPr="004C456F">
        <w:rPr>
          <w:rFonts w:ascii="Times New Roman" w:hAnsi="Times New Roman" w:cs="Times New Roman"/>
          <w:sz w:val="24"/>
          <w:szCs w:val="24"/>
        </w:rPr>
        <w:t>Саамские</w:t>
      </w:r>
      <w:r w:rsidRPr="004C45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pacing w:val="-2"/>
          <w:sz w:val="24"/>
          <w:szCs w:val="24"/>
        </w:rPr>
        <w:t>сказки.</w:t>
      </w:r>
    </w:p>
    <w:p w14:paraId="7A0B51EC" w14:textId="47B3263B" w:rsidR="002957E9" w:rsidRPr="004C456F" w:rsidRDefault="002957E9" w:rsidP="004C456F">
      <w:pPr>
        <w:pStyle w:val="a9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C456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86986" w:rsidRPr="004C456F">
        <w:rPr>
          <w:rFonts w:ascii="Times New Roman" w:hAnsi="Times New Roman" w:cs="Times New Roman"/>
          <w:sz w:val="24"/>
          <w:szCs w:val="24"/>
        </w:rPr>
        <w:t>Чахкли</w:t>
      </w:r>
      <w:proofErr w:type="spellEnd"/>
      <w:r w:rsidR="00D86986" w:rsidRPr="004C456F">
        <w:rPr>
          <w:rFonts w:ascii="Times New Roman" w:hAnsi="Times New Roman" w:cs="Times New Roman"/>
          <w:sz w:val="24"/>
          <w:szCs w:val="24"/>
        </w:rPr>
        <w:t>» «</w:t>
      </w:r>
      <w:r w:rsidRPr="004C456F">
        <w:rPr>
          <w:rFonts w:ascii="Times New Roman" w:hAnsi="Times New Roman" w:cs="Times New Roman"/>
          <w:sz w:val="24"/>
          <w:szCs w:val="24"/>
        </w:rPr>
        <w:t>Семилетний стрелок из лука» Летописи. Рукописные книги. Былины</w:t>
      </w:r>
      <w:r w:rsidRPr="004C45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и</w:t>
      </w:r>
      <w:r w:rsidRPr="004C45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сказы</w:t>
      </w:r>
      <w:r w:rsidRPr="004C456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о</w:t>
      </w:r>
      <w:r w:rsidRPr="004C45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b/>
          <w:sz w:val="24"/>
          <w:szCs w:val="24"/>
        </w:rPr>
        <w:t xml:space="preserve">защитниках </w:t>
      </w:r>
      <w:r w:rsidRPr="004C456F">
        <w:rPr>
          <w:rFonts w:ascii="Times New Roman" w:hAnsi="Times New Roman" w:cs="Times New Roman"/>
          <w:b/>
          <w:spacing w:val="-2"/>
          <w:sz w:val="24"/>
          <w:szCs w:val="24"/>
        </w:rPr>
        <w:t>Отечества</w:t>
      </w:r>
    </w:p>
    <w:p w14:paraId="2167180D" w14:textId="77777777" w:rsidR="004C456F" w:rsidRDefault="002957E9" w:rsidP="004C456F">
      <w:pPr>
        <w:pStyle w:val="a9"/>
        <w:rPr>
          <w:rFonts w:ascii="Times New Roman" w:hAnsi="Times New Roman" w:cs="Times New Roman"/>
          <w:sz w:val="24"/>
          <w:szCs w:val="24"/>
        </w:rPr>
      </w:pPr>
      <w:r w:rsidRPr="004C456F">
        <w:rPr>
          <w:rFonts w:ascii="Times New Roman" w:hAnsi="Times New Roman" w:cs="Times New Roman"/>
          <w:b/>
          <w:sz w:val="24"/>
          <w:szCs w:val="24"/>
        </w:rPr>
        <w:t>Тема 3. Книги</w:t>
      </w:r>
      <w:r w:rsidRPr="004C456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b/>
          <w:sz w:val="24"/>
          <w:szCs w:val="24"/>
        </w:rPr>
        <w:t>о</w:t>
      </w:r>
      <w:r w:rsidRPr="004C456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b/>
          <w:sz w:val="24"/>
          <w:szCs w:val="24"/>
        </w:rPr>
        <w:t>Родине</w:t>
      </w:r>
      <w:r w:rsidRPr="004C456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b/>
          <w:sz w:val="24"/>
          <w:szCs w:val="24"/>
        </w:rPr>
        <w:t>и</w:t>
      </w:r>
      <w:r w:rsidRPr="004C456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b/>
          <w:sz w:val="24"/>
          <w:szCs w:val="24"/>
        </w:rPr>
        <w:t>родной</w:t>
      </w:r>
      <w:r w:rsidRPr="004C456F">
        <w:rPr>
          <w:rFonts w:ascii="Times New Roman" w:hAnsi="Times New Roman" w:cs="Times New Roman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pacing w:val="-2"/>
          <w:sz w:val="24"/>
          <w:szCs w:val="24"/>
        </w:rPr>
        <w:t>природе</w:t>
      </w:r>
      <w:r w:rsidR="004C45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40D00" w14:textId="0B12767B" w:rsidR="002957E9" w:rsidRPr="004C456F" w:rsidRDefault="004C456F" w:rsidP="004C456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7E9" w:rsidRPr="004C456F">
        <w:rPr>
          <w:rFonts w:ascii="Times New Roman" w:hAnsi="Times New Roman" w:cs="Times New Roman"/>
          <w:sz w:val="24"/>
          <w:szCs w:val="24"/>
        </w:rPr>
        <w:t>(Паустовский</w:t>
      </w:r>
      <w:r w:rsidR="002957E9" w:rsidRPr="004C45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957E9" w:rsidRPr="004C456F">
        <w:rPr>
          <w:rFonts w:ascii="Times New Roman" w:hAnsi="Times New Roman" w:cs="Times New Roman"/>
          <w:sz w:val="24"/>
          <w:szCs w:val="24"/>
        </w:rPr>
        <w:t>К.,</w:t>
      </w:r>
      <w:r w:rsidR="002957E9" w:rsidRPr="004C45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957E9" w:rsidRPr="004C456F">
        <w:rPr>
          <w:rFonts w:ascii="Times New Roman" w:hAnsi="Times New Roman" w:cs="Times New Roman"/>
          <w:sz w:val="24"/>
          <w:szCs w:val="24"/>
        </w:rPr>
        <w:t>Житков</w:t>
      </w:r>
      <w:r w:rsidR="002957E9" w:rsidRPr="004C45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2957E9" w:rsidRPr="004C456F">
        <w:rPr>
          <w:rFonts w:ascii="Times New Roman" w:hAnsi="Times New Roman" w:cs="Times New Roman"/>
          <w:sz w:val="24"/>
          <w:szCs w:val="24"/>
        </w:rPr>
        <w:t>Б.С.</w:t>
      </w:r>
      <w:r w:rsidR="002957E9" w:rsidRPr="004C45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2957E9" w:rsidRPr="004C456F">
        <w:rPr>
          <w:rFonts w:ascii="Times New Roman" w:hAnsi="Times New Roman" w:cs="Times New Roman"/>
          <w:sz w:val="24"/>
          <w:szCs w:val="24"/>
        </w:rPr>
        <w:t xml:space="preserve">Виталий Бианки М. Пришвин </w:t>
      </w:r>
      <w:proofErr w:type="spellStart"/>
      <w:r w:rsidR="002957E9" w:rsidRPr="004C456F">
        <w:rPr>
          <w:rFonts w:ascii="Times New Roman" w:hAnsi="Times New Roman" w:cs="Times New Roman"/>
          <w:spacing w:val="-2"/>
          <w:sz w:val="24"/>
          <w:szCs w:val="24"/>
        </w:rPr>
        <w:t>Листопадничек</w:t>
      </w:r>
      <w:proofErr w:type="spellEnd"/>
      <w:r w:rsidR="002957E9" w:rsidRPr="004C456F">
        <w:rPr>
          <w:rFonts w:ascii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2957E9" w:rsidRPr="004C456F">
        <w:rPr>
          <w:rFonts w:ascii="Times New Roman" w:hAnsi="Times New Roman" w:cs="Times New Roman"/>
          <w:spacing w:val="-2"/>
          <w:sz w:val="24"/>
          <w:szCs w:val="24"/>
        </w:rPr>
        <w:t>А.Старостин.Д</w:t>
      </w:r>
      <w:proofErr w:type="spellEnd"/>
      <w:r w:rsidR="002957E9" w:rsidRPr="004C456F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2957E9" w:rsidRPr="004C456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957E9" w:rsidRPr="004C456F">
        <w:rPr>
          <w:rFonts w:ascii="Times New Roman" w:hAnsi="Times New Roman" w:cs="Times New Roman"/>
          <w:sz w:val="24"/>
          <w:szCs w:val="24"/>
        </w:rPr>
        <w:t>Мамин-</w:t>
      </w:r>
      <w:proofErr w:type="spellStart"/>
      <w:proofErr w:type="gramStart"/>
      <w:r w:rsidR="002957E9" w:rsidRPr="004C456F">
        <w:rPr>
          <w:rFonts w:ascii="Times New Roman" w:hAnsi="Times New Roman" w:cs="Times New Roman"/>
          <w:sz w:val="24"/>
          <w:szCs w:val="24"/>
        </w:rPr>
        <w:t>Сибиряк,Н.Сладков</w:t>
      </w:r>
      <w:proofErr w:type="spellEnd"/>
      <w:proofErr w:type="gramEnd"/>
      <w:r w:rsidR="002957E9" w:rsidRPr="004C456F">
        <w:rPr>
          <w:rFonts w:ascii="Times New Roman" w:hAnsi="Times New Roman" w:cs="Times New Roman"/>
          <w:sz w:val="24"/>
          <w:szCs w:val="24"/>
        </w:rPr>
        <w:t xml:space="preserve"> Как медвежонок сам себя напугал,</w:t>
      </w:r>
    </w:p>
    <w:p w14:paraId="39D38B92" w14:textId="77777777" w:rsidR="002957E9" w:rsidRPr="004C456F" w:rsidRDefault="002957E9" w:rsidP="004C456F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4C456F">
        <w:rPr>
          <w:rFonts w:ascii="Times New Roman" w:hAnsi="Times New Roman" w:cs="Times New Roman"/>
          <w:b/>
          <w:sz w:val="24"/>
          <w:szCs w:val="24"/>
        </w:rPr>
        <w:t>Тема 4. О</w:t>
      </w:r>
      <w:r w:rsidRPr="004C456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b/>
          <w:sz w:val="24"/>
          <w:szCs w:val="24"/>
        </w:rPr>
        <w:t>наших</w:t>
      </w:r>
      <w:r w:rsidRPr="004C456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b/>
          <w:spacing w:val="-2"/>
          <w:sz w:val="24"/>
          <w:szCs w:val="24"/>
        </w:rPr>
        <w:t>сверстниках</w:t>
      </w:r>
    </w:p>
    <w:p w14:paraId="6192166E" w14:textId="77777777" w:rsidR="002957E9" w:rsidRPr="004C456F" w:rsidRDefault="002957E9" w:rsidP="004C456F">
      <w:pPr>
        <w:pStyle w:val="a9"/>
      </w:pPr>
    </w:p>
    <w:p w14:paraId="2FBA9FCD" w14:textId="12458FC1" w:rsidR="002957E9" w:rsidRPr="004C456F" w:rsidRDefault="002957E9" w:rsidP="004C456F">
      <w:pPr>
        <w:pStyle w:val="a9"/>
      </w:pPr>
      <w:proofErr w:type="spellStart"/>
      <w:r w:rsidRPr="004C456F">
        <w:t>Е</w:t>
      </w:r>
      <w:r w:rsidRPr="004C456F">
        <w:rPr>
          <w:rFonts w:ascii="Times New Roman" w:hAnsi="Times New Roman" w:cs="Times New Roman"/>
          <w:sz w:val="24"/>
          <w:szCs w:val="24"/>
        </w:rPr>
        <w:t>.Пермяк</w:t>
      </w:r>
      <w:proofErr w:type="spellEnd"/>
      <w:r w:rsidRPr="004C456F">
        <w:rPr>
          <w:rFonts w:ascii="Times New Roman" w:hAnsi="Times New Roman" w:cs="Times New Roman"/>
          <w:sz w:val="24"/>
          <w:szCs w:val="24"/>
        </w:rPr>
        <w:t xml:space="preserve">. Два рассказа; В. Драгунский. Денискины </w:t>
      </w:r>
      <w:r w:rsidR="00D86986" w:rsidRPr="004C456F">
        <w:rPr>
          <w:rFonts w:ascii="Times New Roman" w:hAnsi="Times New Roman" w:cs="Times New Roman"/>
          <w:sz w:val="24"/>
          <w:szCs w:val="24"/>
        </w:rPr>
        <w:t>рассказы; Михалков</w:t>
      </w:r>
      <w:r w:rsidRPr="004C456F">
        <w:rPr>
          <w:rFonts w:ascii="Times New Roman" w:hAnsi="Times New Roman" w:cs="Times New Roman"/>
          <w:sz w:val="24"/>
          <w:szCs w:val="24"/>
        </w:rPr>
        <w:t xml:space="preserve"> С.В. Всё начинается с детства; А. </w:t>
      </w:r>
      <w:proofErr w:type="spellStart"/>
      <w:r w:rsidRPr="004C456F">
        <w:rPr>
          <w:rFonts w:ascii="Times New Roman" w:hAnsi="Times New Roman" w:cs="Times New Roman"/>
          <w:sz w:val="24"/>
          <w:szCs w:val="24"/>
        </w:rPr>
        <w:t>Гайдар.Чук</w:t>
      </w:r>
      <w:proofErr w:type="spellEnd"/>
      <w:r w:rsidRPr="004C456F">
        <w:rPr>
          <w:rFonts w:ascii="Times New Roman" w:hAnsi="Times New Roman" w:cs="Times New Roman"/>
          <w:sz w:val="24"/>
          <w:szCs w:val="24"/>
        </w:rPr>
        <w:t xml:space="preserve"> и Гек.</w:t>
      </w:r>
      <w:r w:rsidR="004C456F" w:rsidRPr="004C456F">
        <w:rPr>
          <w:rFonts w:ascii="Times New Roman" w:hAnsi="Times New Roman" w:cs="Times New Roman"/>
          <w:sz w:val="24"/>
          <w:szCs w:val="24"/>
        </w:rPr>
        <w:t xml:space="preserve">  </w:t>
      </w:r>
      <w:r w:rsidRPr="004C456F">
        <w:rPr>
          <w:rFonts w:ascii="Times New Roman" w:hAnsi="Times New Roman" w:cs="Times New Roman"/>
          <w:sz w:val="24"/>
          <w:szCs w:val="24"/>
        </w:rPr>
        <w:t xml:space="preserve">Тимур и его </w:t>
      </w:r>
      <w:r w:rsidR="00D86986" w:rsidRPr="004C456F">
        <w:rPr>
          <w:rFonts w:ascii="Times New Roman" w:hAnsi="Times New Roman" w:cs="Times New Roman"/>
          <w:sz w:val="24"/>
          <w:szCs w:val="24"/>
        </w:rPr>
        <w:t>команда; Рыбаков</w:t>
      </w:r>
      <w:r w:rsidRPr="004C456F">
        <w:rPr>
          <w:rFonts w:ascii="Times New Roman" w:hAnsi="Times New Roman" w:cs="Times New Roman"/>
          <w:sz w:val="24"/>
          <w:szCs w:val="24"/>
        </w:rPr>
        <w:t xml:space="preserve"> А. Котик, Бронзовая птица, Выстрел; Зощенко М.М. Рассказы для </w:t>
      </w:r>
      <w:proofErr w:type="gramStart"/>
      <w:r w:rsidRPr="004C456F">
        <w:rPr>
          <w:rFonts w:ascii="Times New Roman" w:hAnsi="Times New Roman" w:cs="Times New Roman"/>
          <w:sz w:val="24"/>
          <w:szCs w:val="24"/>
        </w:rPr>
        <w:t>детей;</w:t>
      </w:r>
      <w:r w:rsidR="004C456F" w:rsidRPr="004C456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C456F">
        <w:rPr>
          <w:rFonts w:ascii="Times New Roman" w:hAnsi="Times New Roman" w:cs="Times New Roman"/>
          <w:sz w:val="24"/>
          <w:szCs w:val="24"/>
        </w:rPr>
        <w:t>Э.Успенский</w:t>
      </w:r>
      <w:proofErr w:type="spellEnd"/>
      <w:proofErr w:type="gramEnd"/>
      <w:r w:rsidRPr="004C456F">
        <w:rPr>
          <w:rFonts w:ascii="Times New Roman" w:hAnsi="Times New Roman" w:cs="Times New Roman"/>
          <w:sz w:val="24"/>
          <w:szCs w:val="24"/>
        </w:rPr>
        <w:t xml:space="preserve">. Над нашей </w:t>
      </w:r>
      <w:r w:rsidR="00D86986" w:rsidRPr="004C456F">
        <w:rPr>
          <w:rFonts w:ascii="Times New Roman" w:hAnsi="Times New Roman" w:cs="Times New Roman"/>
          <w:sz w:val="24"/>
          <w:szCs w:val="24"/>
        </w:rPr>
        <w:t>квартирой;</w:t>
      </w:r>
      <w:r w:rsidR="004C456F" w:rsidRPr="004C4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56F">
        <w:rPr>
          <w:rFonts w:ascii="Times New Roman" w:hAnsi="Times New Roman" w:cs="Times New Roman"/>
          <w:sz w:val="24"/>
          <w:szCs w:val="24"/>
        </w:rPr>
        <w:t>В.Галявкин</w:t>
      </w:r>
      <w:proofErr w:type="spellEnd"/>
      <w:r w:rsidRPr="004C456F">
        <w:rPr>
          <w:rFonts w:ascii="Times New Roman" w:hAnsi="Times New Roman" w:cs="Times New Roman"/>
          <w:sz w:val="24"/>
          <w:szCs w:val="24"/>
        </w:rPr>
        <w:t xml:space="preserve">. Тетрадки под дождем; </w:t>
      </w:r>
      <w:proofErr w:type="spellStart"/>
      <w:r w:rsidRPr="004C456F">
        <w:rPr>
          <w:rFonts w:ascii="Times New Roman" w:hAnsi="Times New Roman" w:cs="Times New Roman"/>
          <w:sz w:val="24"/>
          <w:szCs w:val="24"/>
        </w:rPr>
        <w:t>Е.Велтисов</w:t>
      </w:r>
      <w:proofErr w:type="spellEnd"/>
      <w:r w:rsidRPr="004C456F">
        <w:rPr>
          <w:rFonts w:ascii="Times New Roman" w:hAnsi="Times New Roman" w:cs="Times New Roman"/>
          <w:sz w:val="24"/>
          <w:szCs w:val="24"/>
        </w:rPr>
        <w:t>. Мальчик из чемодана;</w:t>
      </w:r>
    </w:p>
    <w:p w14:paraId="25914D85" w14:textId="77777777" w:rsidR="002957E9" w:rsidRPr="004C456F" w:rsidRDefault="002957E9" w:rsidP="004C456F">
      <w:pPr>
        <w:pStyle w:val="a9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426381CC" w14:textId="7453E8A8" w:rsidR="002957E9" w:rsidRPr="004C456F" w:rsidRDefault="002957E9" w:rsidP="004C456F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4C456F">
        <w:rPr>
          <w:rFonts w:ascii="Times New Roman" w:hAnsi="Times New Roman" w:cs="Times New Roman"/>
          <w:b/>
          <w:sz w:val="24"/>
          <w:szCs w:val="24"/>
        </w:rPr>
        <w:t>Тема 5. Родная</w:t>
      </w:r>
      <w:r w:rsidRPr="004C456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b/>
          <w:spacing w:val="-2"/>
          <w:sz w:val="24"/>
          <w:szCs w:val="24"/>
        </w:rPr>
        <w:t>литература</w:t>
      </w:r>
    </w:p>
    <w:p w14:paraId="7E774CFE" w14:textId="77777777" w:rsidR="002957E9" w:rsidRPr="004C456F" w:rsidRDefault="002957E9" w:rsidP="004C456F">
      <w:pPr>
        <w:pStyle w:val="a9"/>
        <w:rPr>
          <w:rFonts w:ascii="Times New Roman" w:hAnsi="Times New Roman" w:cs="Times New Roman"/>
          <w:sz w:val="24"/>
          <w:szCs w:val="24"/>
        </w:rPr>
      </w:pPr>
      <w:r w:rsidRPr="004C456F">
        <w:rPr>
          <w:rFonts w:ascii="Times New Roman" w:hAnsi="Times New Roman" w:cs="Times New Roman"/>
          <w:sz w:val="24"/>
          <w:szCs w:val="24"/>
        </w:rPr>
        <w:t xml:space="preserve">Пропавшие нитки и другие </w:t>
      </w:r>
      <w:proofErr w:type="spellStart"/>
      <w:proofErr w:type="gramStart"/>
      <w:r w:rsidRPr="004C456F">
        <w:rPr>
          <w:rFonts w:ascii="Times New Roman" w:hAnsi="Times New Roman" w:cs="Times New Roman"/>
          <w:sz w:val="24"/>
          <w:szCs w:val="24"/>
        </w:rPr>
        <w:t>сказки;А</w:t>
      </w:r>
      <w:proofErr w:type="spellEnd"/>
      <w:r w:rsidRPr="004C45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456F">
        <w:rPr>
          <w:rFonts w:ascii="Times New Roman" w:hAnsi="Times New Roman" w:cs="Times New Roman"/>
          <w:sz w:val="24"/>
          <w:szCs w:val="24"/>
        </w:rPr>
        <w:t xml:space="preserve"> Приставкин. Портрет </w:t>
      </w:r>
      <w:proofErr w:type="spellStart"/>
      <w:proofErr w:type="gramStart"/>
      <w:r w:rsidRPr="004C456F">
        <w:rPr>
          <w:rFonts w:ascii="Times New Roman" w:hAnsi="Times New Roman" w:cs="Times New Roman"/>
          <w:sz w:val="24"/>
          <w:szCs w:val="24"/>
        </w:rPr>
        <w:t>отца;Э.Успенский.Трое</w:t>
      </w:r>
      <w:proofErr w:type="spellEnd"/>
      <w:proofErr w:type="gramEnd"/>
      <w:r w:rsidRPr="004C456F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4C456F">
        <w:rPr>
          <w:rFonts w:ascii="Times New Roman" w:hAnsi="Times New Roman" w:cs="Times New Roman"/>
          <w:sz w:val="24"/>
          <w:szCs w:val="24"/>
        </w:rPr>
        <w:t>Простоквашино.Чебурашка</w:t>
      </w:r>
      <w:proofErr w:type="spellEnd"/>
      <w:r w:rsidRPr="004C456F">
        <w:rPr>
          <w:rFonts w:ascii="Times New Roman" w:hAnsi="Times New Roman" w:cs="Times New Roman"/>
          <w:sz w:val="24"/>
          <w:szCs w:val="24"/>
        </w:rPr>
        <w:t>,</w:t>
      </w:r>
      <w:r w:rsidRPr="004C456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 xml:space="preserve">Крокодил Гена и его </w:t>
      </w:r>
      <w:proofErr w:type="spellStart"/>
      <w:r w:rsidRPr="004C456F">
        <w:rPr>
          <w:rFonts w:ascii="Times New Roman" w:hAnsi="Times New Roman" w:cs="Times New Roman"/>
          <w:sz w:val="24"/>
          <w:szCs w:val="24"/>
        </w:rPr>
        <w:t>друзья;Алексин</w:t>
      </w:r>
      <w:proofErr w:type="spellEnd"/>
      <w:r w:rsidRPr="004C456F">
        <w:rPr>
          <w:rFonts w:ascii="Times New Roman" w:hAnsi="Times New Roman" w:cs="Times New Roman"/>
          <w:sz w:val="24"/>
          <w:szCs w:val="24"/>
        </w:rPr>
        <w:t xml:space="preserve"> А.Г. В стране вечных каникул; К. Булычев. Приключения Алисы; Носов Н.Н. Приключения Незнайки;</w:t>
      </w:r>
      <w:r w:rsidRPr="004C45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Олеша</w:t>
      </w:r>
      <w:r w:rsidRPr="004C456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Ю.К.</w:t>
      </w:r>
      <w:r w:rsidRPr="004C45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Три</w:t>
      </w:r>
      <w:r w:rsidRPr="004C45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толстяка; Толстой А.Н. Золотой ключик, или приключения</w:t>
      </w:r>
      <w:r w:rsidRPr="004C45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Буратино;</w:t>
      </w:r>
      <w:r w:rsidRPr="004C45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С.</w:t>
      </w:r>
      <w:r w:rsidRPr="004C45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Баруздин. Как Алёше учиться надоело; Шварц Е.Л. Сказка о потерянном времени;</w:t>
      </w:r>
    </w:p>
    <w:p w14:paraId="35E16B4C" w14:textId="0152C16A" w:rsidR="002957E9" w:rsidRPr="004C456F" w:rsidRDefault="002957E9" w:rsidP="004C456F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23DE1003" w14:textId="77777777" w:rsidR="002957E9" w:rsidRPr="004C456F" w:rsidRDefault="002957E9" w:rsidP="004C456F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4C456F">
        <w:rPr>
          <w:rFonts w:ascii="Times New Roman" w:hAnsi="Times New Roman" w:cs="Times New Roman"/>
          <w:b/>
          <w:sz w:val="24"/>
          <w:szCs w:val="24"/>
        </w:rPr>
        <w:t>Тема 6.  Зарубежная</w:t>
      </w:r>
      <w:r w:rsidRPr="004C456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b/>
          <w:spacing w:val="-2"/>
          <w:sz w:val="24"/>
          <w:szCs w:val="24"/>
        </w:rPr>
        <w:t>литература</w:t>
      </w:r>
    </w:p>
    <w:p w14:paraId="19190EEC" w14:textId="77777777" w:rsidR="002957E9" w:rsidRPr="004C456F" w:rsidRDefault="002957E9" w:rsidP="004C456F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715E2050" w14:textId="77777777" w:rsidR="002957E9" w:rsidRPr="004C456F" w:rsidRDefault="002957E9" w:rsidP="004C456F">
      <w:pPr>
        <w:pStyle w:val="a9"/>
        <w:rPr>
          <w:rFonts w:ascii="Times New Roman" w:hAnsi="Times New Roman" w:cs="Times New Roman"/>
          <w:sz w:val="24"/>
          <w:szCs w:val="24"/>
        </w:rPr>
      </w:pPr>
      <w:r w:rsidRPr="004C456F">
        <w:rPr>
          <w:rFonts w:ascii="Times New Roman" w:hAnsi="Times New Roman" w:cs="Times New Roman"/>
          <w:sz w:val="24"/>
          <w:szCs w:val="24"/>
        </w:rPr>
        <w:t>Марк</w:t>
      </w:r>
      <w:r w:rsidRPr="004C4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Твен.</w:t>
      </w:r>
      <w:r w:rsidRPr="004C4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Принц</w:t>
      </w:r>
      <w:r w:rsidRPr="004C45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и</w:t>
      </w:r>
      <w:r w:rsidRPr="004C45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pacing w:val="-2"/>
          <w:sz w:val="24"/>
          <w:szCs w:val="24"/>
        </w:rPr>
        <w:t>нищий;</w:t>
      </w:r>
    </w:p>
    <w:p w14:paraId="1C78799F" w14:textId="0556CC01" w:rsidR="002957E9" w:rsidRPr="004C456F" w:rsidRDefault="002957E9" w:rsidP="004C456F">
      <w:pPr>
        <w:pStyle w:val="a9"/>
        <w:rPr>
          <w:rFonts w:ascii="Times New Roman" w:hAnsi="Times New Roman" w:cs="Times New Roman"/>
          <w:sz w:val="24"/>
          <w:szCs w:val="24"/>
        </w:rPr>
      </w:pPr>
      <w:r w:rsidRPr="004C456F">
        <w:rPr>
          <w:rFonts w:ascii="Times New Roman" w:hAnsi="Times New Roman" w:cs="Times New Roman"/>
          <w:sz w:val="24"/>
          <w:szCs w:val="24"/>
        </w:rPr>
        <w:t>Эрих</w:t>
      </w:r>
      <w:r w:rsidRPr="004C456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Распе. Самый</w:t>
      </w:r>
      <w:r w:rsidRPr="004C45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правдивый</w:t>
      </w:r>
      <w:r w:rsidRPr="004C456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 xml:space="preserve">человек на земле, Приключения барона </w:t>
      </w:r>
      <w:r w:rsidRPr="004C456F">
        <w:rPr>
          <w:rFonts w:ascii="Times New Roman" w:hAnsi="Times New Roman" w:cs="Times New Roman"/>
          <w:spacing w:val="-2"/>
          <w:sz w:val="24"/>
          <w:szCs w:val="24"/>
        </w:rPr>
        <w:t>Мюнхгаузена;</w:t>
      </w:r>
    </w:p>
    <w:p w14:paraId="54DE7F02" w14:textId="77777777" w:rsidR="002957E9" w:rsidRPr="004C456F" w:rsidRDefault="002957E9" w:rsidP="004C456F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0CED6FBA" w14:textId="43EB514C" w:rsidR="002957E9" w:rsidRPr="004C456F" w:rsidRDefault="002957E9" w:rsidP="004C456F">
      <w:pPr>
        <w:pStyle w:val="a9"/>
        <w:rPr>
          <w:rFonts w:ascii="Times New Roman" w:hAnsi="Times New Roman" w:cs="Times New Roman"/>
          <w:sz w:val="24"/>
          <w:szCs w:val="24"/>
        </w:rPr>
      </w:pPr>
      <w:r w:rsidRPr="004C456F">
        <w:rPr>
          <w:rFonts w:ascii="Times New Roman" w:hAnsi="Times New Roman" w:cs="Times New Roman"/>
          <w:sz w:val="24"/>
          <w:szCs w:val="24"/>
        </w:rPr>
        <w:t>Эрнст</w:t>
      </w:r>
      <w:r w:rsidRPr="004C45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Теодор</w:t>
      </w:r>
      <w:r w:rsidRPr="004C45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Гофман.</w:t>
      </w:r>
      <w:r w:rsidRPr="004C456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Щелкунчик</w:t>
      </w:r>
      <w:r w:rsidRPr="004C45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 xml:space="preserve">и Мышиный король; Ж. Верн Таинственный остров; Р. Киплинг </w:t>
      </w:r>
      <w:proofErr w:type="spellStart"/>
      <w:r w:rsidRPr="004C456F">
        <w:rPr>
          <w:rFonts w:ascii="Times New Roman" w:hAnsi="Times New Roman" w:cs="Times New Roman"/>
          <w:sz w:val="24"/>
          <w:szCs w:val="24"/>
        </w:rPr>
        <w:t>Рики</w:t>
      </w:r>
      <w:proofErr w:type="spellEnd"/>
      <w:r w:rsidRPr="004C456F">
        <w:rPr>
          <w:rFonts w:ascii="Times New Roman" w:hAnsi="Times New Roman" w:cs="Times New Roman"/>
          <w:sz w:val="24"/>
          <w:szCs w:val="24"/>
        </w:rPr>
        <w:t>-Тики-</w:t>
      </w:r>
      <w:proofErr w:type="spellStart"/>
      <w:r w:rsidRPr="004C456F">
        <w:rPr>
          <w:rFonts w:ascii="Times New Roman" w:hAnsi="Times New Roman" w:cs="Times New Roman"/>
          <w:sz w:val="24"/>
          <w:szCs w:val="24"/>
        </w:rPr>
        <w:t>Тави</w:t>
      </w:r>
      <w:proofErr w:type="spellEnd"/>
      <w:r w:rsidRPr="004C456F">
        <w:rPr>
          <w:rFonts w:ascii="Times New Roman" w:hAnsi="Times New Roman" w:cs="Times New Roman"/>
          <w:sz w:val="24"/>
          <w:szCs w:val="24"/>
        </w:rPr>
        <w:t>, Кошка, которая гуляла сама по себе</w:t>
      </w:r>
    </w:p>
    <w:p w14:paraId="0BE3E872" w14:textId="77777777" w:rsidR="002957E9" w:rsidRPr="004C456F" w:rsidRDefault="002957E9" w:rsidP="004C456F">
      <w:pPr>
        <w:pStyle w:val="a9"/>
        <w:rPr>
          <w:rFonts w:ascii="Times New Roman" w:hAnsi="Times New Roman" w:cs="Times New Roman"/>
          <w:sz w:val="24"/>
          <w:szCs w:val="24"/>
        </w:rPr>
      </w:pPr>
      <w:r w:rsidRPr="004C456F">
        <w:rPr>
          <w:rFonts w:ascii="Times New Roman" w:hAnsi="Times New Roman" w:cs="Times New Roman"/>
          <w:sz w:val="24"/>
          <w:szCs w:val="24"/>
        </w:rPr>
        <w:t>Моя</w:t>
      </w:r>
      <w:r w:rsidRPr="004C4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книжная</w:t>
      </w:r>
      <w:r w:rsidRPr="004C4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pacing w:val="-2"/>
          <w:sz w:val="24"/>
          <w:szCs w:val="24"/>
        </w:rPr>
        <w:t>полка</w:t>
      </w:r>
    </w:p>
    <w:p w14:paraId="415927E5" w14:textId="77777777" w:rsidR="002957E9" w:rsidRPr="004C456F" w:rsidRDefault="002957E9" w:rsidP="004C456F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7678BF3F" w14:textId="4F84B28D" w:rsidR="004C456F" w:rsidRPr="004C456F" w:rsidRDefault="004C456F" w:rsidP="004C456F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4C456F">
        <w:rPr>
          <w:rFonts w:ascii="Times New Roman" w:hAnsi="Times New Roman" w:cs="Times New Roman"/>
          <w:b/>
          <w:sz w:val="24"/>
          <w:szCs w:val="24"/>
        </w:rPr>
        <w:t>Тема 7.  Моя</w:t>
      </w:r>
      <w:r w:rsidRPr="004C456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b/>
          <w:sz w:val="24"/>
          <w:szCs w:val="24"/>
        </w:rPr>
        <w:t>книжная</w:t>
      </w:r>
      <w:r w:rsidRPr="004C456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b/>
          <w:spacing w:val="-2"/>
          <w:sz w:val="24"/>
          <w:szCs w:val="24"/>
        </w:rPr>
        <w:t>полка</w:t>
      </w:r>
    </w:p>
    <w:p w14:paraId="145C44CD" w14:textId="220809D4" w:rsidR="002957E9" w:rsidRPr="004C456F" w:rsidRDefault="002957E9" w:rsidP="004C456F">
      <w:pPr>
        <w:pStyle w:val="a9"/>
        <w:rPr>
          <w:rFonts w:ascii="Times New Roman" w:hAnsi="Times New Roman" w:cs="Times New Roman"/>
          <w:sz w:val="24"/>
          <w:szCs w:val="24"/>
        </w:rPr>
      </w:pPr>
      <w:r w:rsidRPr="004C456F">
        <w:rPr>
          <w:rFonts w:ascii="Times New Roman" w:hAnsi="Times New Roman" w:cs="Times New Roman"/>
          <w:sz w:val="24"/>
          <w:szCs w:val="24"/>
        </w:rPr>
        <w:t>Большеформатная книга в типовом оформлении (книга-произведение). Элементы</w:t>
      </w:r>
      <w:r w:rsidRPr="004C456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книги.</w:t>
      </w:r>
      <w:r w:rsidRPr="004C456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Книга-произведение и книга-сборник. Книги-сборники.</w:t>
      </w:r>
    </w:p>
    <w:p w14:paraId="32C82053" w14:textId="77777777" w:rsidR="002957E9" w:rsidRPr="004C456F" w:rsidRDefault="002957E9" w:rsidP="004C456F">
      <w:pPr>
        <w:pStyle w:val="a9"/>
        <w:rPr>
          <w:rFonts w:ascii="Times New Roman" w:hAnsi="Times New Roman" w:cs="Times New Roman"/>
          <w:sz w:val="24"/>
          <w:szCs w:val="24"/>
        </w:rPr>
      </w:pPr>
      <w:r w:rsidRPr="004C456F">
        <w:rPr>
          <w:rFonts w:ascii="Times New Roman" w:hAnsi="Times New Roman" w:cs="Times New Roman"/>
          <w:sz w:val="24"/>
          <w:szCs w:val="24"/>
        </w:rPr>
        <w:lastRenderedPageBreak/>
        <w:t>Книги,</w:t>
      </w:r>
      <w:r w:rsidRPr="004C456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их</w:t>
      </w:r>
      <w:r w:rsidRPr="004C45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типы</w:t>
      </w:r>
      <w:r w:rsidRPr="004C45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и</w:t>
      </w:r>
      <w:r w:rsidRPr="004C45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виды.</w:t>
      </w:r>
      <w:r w:rsidRPr="004C456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Практическая работа</w:t>
      </w:r>
      <w:r w:rsidRPr="004C45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в</w:t>
      </w:r>
      <w:r w:rsidRPr="004C456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библиотеке.</w:t>
      </w:r>
      <w:r w:rsidRPr="004C45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Учебная</w:t>
      </w:r>
      <w:r w:rsidRPr="004C45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книга</w:t>
      </w:r>
      <w:r w:rsidRPr="004C45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>и её справочный аппарат. Конкурс</w:t>
      </w:r>
    </w:p>
    <w:p w14:paraId="428CDE4D" w14:textId="3E00A50D" w:rsidR="002957E9" w:rsidRPr="004C456F" w:rsidRDefault="002957E9" w:rsidP="004C456F">
      <w:pPr>
        <w:pStyle w:val="a9"/>
        <w:rPr>
          <w:rFonts w:ascii="Times New Roman" w:hAnsi="Times New Roman" w:cs="Times New Roman"/>
          <w:sz w:val="24"/>
          <w:szCs w:val="24"/>
        </w:rPr>
      </w:pPr>
      <w:r w:rsidRPr="004C456F">
        <w:rPr>
          <w:rFonts w:ascii="Times New Roman" w:hAnsi="Times New Roman" w:cs="Times New Roman"/>
          <w:sz w:val="24"/>
          <w:szCs w:val="24"/>
        </w:rPr>
        <w:t>«Пословицы о книге и учении». Художники-оформители.</w:t>
      </w:r>
      <w:r w:rsidRPr="004C456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</w:rPr>
        <w:t xml:space="preserve">Любимая </w:t>
      </w:r>
      <w:r w:rsidRPr="004C456F">
        <w:rPr>
          <w:rFonts w:ascii="Times New Roman" w:hAnsi="Times New Roman" w:cs="Times New Roman"/>
          <w:spacing w:val="-2"/>
          <w:sz w:val="24"/>
          <w:szCs w:val="24"/>
        </w:rPr>
        <w:t>книга</w:t>
      </w:r>
      <w:r w:rsidRPr="004C456F">
        <w:rPr>
          <w:rFonts w:ascii="Times New Roman" w:hAnsi="Times New Roman" w:cs="Times New Roman"/>
          <w:sz w:val="24"/>
          <w:szCs w:val="24"/>
        </w:rPr>
        <w:t xml:space="preserve"> </w:t>
      </w:r>
      <w:r w:rsidRPr="004C456F">
        <w:rPr>
          <w:rFonts w:ascii="Times New Roman" w:eastAsiaTheme="minorHAnsi" w:hAnsi="Times New Roman" w:cs="Times New Roman"/>
          <w:sz w:val="24"/>
          <w:szCs w:val="24"/>
        </w:rPr>
        <w:t>Концертная (театрально –</w:t>
      </w:r>
      <w:r w:rsidR="00D86986" w:rsidRPr="004C456F">
        <w:rPr>
          <w:rFonts w:ascii="Times New Roman" w:eastAsiaTheme="minorHAnsi" w:hAnsi="Times New Roman" w:cs="Times New Roman"/>
          <w:sz w:val="24"/>
          <w:szCs w:val="24"/>
        </w:rPr>
        <w:t>сценическая)</w:t>
      </w:r>
      <w:r w:rsidR="00D86986" w:rsidRPr="004C456F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Pr="004C456F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4C456F">
        <w:rPr>
          <w:rFonts w:ascii="Times New Roman" w:hAnsi="Times New Roman" w:cs="Times New Roman"/>
          <w:sz w:val="24"/>
          <w:szCs w:val="24"/>
        </w:rPr>
        <w:t xml:space="preserve">  </w:t>
      </w:r>
      <w:r w:rsidRPr="004C456F">
        <w:rPr>
          <w:rFonts w:ascii="Times New Roman" w:eastAsiaTheme="minorHAnsi" w:hAnsi="Times New Roman" w:cs="Times New Roman"/>
          <w:sz w:val="24"/>
          <w:szCs w:val="24"/>
        </w:rPr>
        <w:t>Участие в конкурсе «Живое слово»</w:t>
      </w:r>
    </w:p>
    <w:p w14:paraId="31391B1F" w14:textId="77777777" w:rsidR="002957E9" w:rsidRPr="004C456F" w:rsidRDefault="002957E9" w:rsidP="004C456F">
      <w:pPr>
        <w:pStyle w:val="a9"/>
        <w:rPr>
          <w:rFonts w:ascii="Times New Roman" w:hAnsi="Times New Roman" w:cs="Times New Roman"/>
          <w:sz w:val="24"/>
          <w:szCs w:val="24"/>
        </w:rPr>
      </w:pPr>
      <w:r w:rsidRPr="004C456F">
        <w:rPr>
          <w:rFonts w:ascii="Times New Roman" w:hAnsi="Times New Roman" w:cs="Times New Roman"/>
          <w:sz w:val="24"/>
          <w:szCs w:val="24"/>
        </w:rPr>
        <w:t>Практика:</w:t>
      </w:r>
    </w:p>
    <w:p w14:paraId="76D2445B" w14:textId="77777777" w:rsidR="002957E9" w:rsidRPr="004C456F" w:rsidRDefault="002957E9" w:rsidP="004C456F">
      <w:pPr>
        <w:pStyle w:val="a9"/>
        <w:rPr>
          <w:rFonts w:ascii="Times New Roman" w:hAnsi="Times New Roman" w:cs="Times New Roman"/>
          <w:sz w:val="24"/>
          <w:szCs w:val="24"/>
        </w:rPr>
      </w:pPr>
      <w:r w:rsidRPr="004C456F">
        <w:rPr>
          <w:rFonts w:ascii="Times New Roman" w:hAnsi="Times New Roman" w:cs="Times New Roman"/>
          <w:sz w:val="24"/>
          <w:szCs w:val="24"/>
        </w:rPr>
        <w:t xml:space="preserve">- Выступления проходят в виде творческих номеров на школьных концертах. </w:t>
      </w:r>
    </w:p>
    <w:p w14:paraId="7B955DED" w14:textId="28D688B6" w:rsidR="002957E9" w:rsidRPr="004C456F" w:rsidRDefault="004C456F" w:rsidP="004C456F">
      <w:pPr>
        <w:pStyle w:val="a9"/>
        <w:rPr>
          <w:rFonts w:ascii="Times New Roman" w:hAnsi="Times New Roman" w:cs="Times New Roman"/>
          <w:sz w:val="24"/>
          <w:szCs w:val="24"/>
        </w:rPr>
      </w:pPr>
      <w:r w:rsidRPr="004C456F">
        <w:rPr>
          <w:rFonts w:ascii="Times New Roman" w:hAnsi="Times New Roman" w:cs="Times New Roman"/>
          <w:b/>
          <w:sz w:val="24"/>
          <w:szCs w:val="24"/>
        </w:rPr>
        <w:t>Тема 8</w:t>
      </w:r>
      <w:r w:rsidR="002957E9" w:rsidRPr="004C45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957E9" w:rsidRPr="004C456F">
        <w:rPr>
          <w:rFonts w:ascii="Times New Roman" w:eastAsiaTheme="minorHAnsi" w:hAnsi="Times New Roman" w:cs="Times New Roman"/>
          <w:b/>
          <w:sz w:val="24"/>
          <w:szCs w:val="24"/>
        </w:rPr>
        <w:t>Подготовка и Презентация проекта читательского дневника.</w:t>
      </w:r>
      <w:r w:rsidR="002957E9" w:rsidRPr="004C456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86986" w:rsidRPr="004C456F">
        <w:rPr>
          <w:rFonts w:ascii="Times New Roman" w:eastAsiaTheme="minorHAnsi" w:hAnsi="Times New Roman" w:cs="Times New Roman"/>
          <w:sz w:val="24"/>
          <w:szCs w:val="24"/>
        </w:rPr>
        <w:t>Осмысление читательской</w:t>
      </w:r>
      <w:r w:rsidR="002957E9" w:rsidRPr="004C456F">
        <w:rPr>
          <w:rFonts w:ascii="Times New Roman" w:eastAsiaTheme="minorHAnsi" w:hAnsi="Times New Roman" w:cs="Times New Roman"/>
          <w:sz w:val="24"/>
          <w:szCs w:val="24"/>
        </w:rPr>
        <w:t xml:space="preserve"> грамотности </w:t>
      </w:r>
    </w:p>
    <w:p w14:paraId="2C414B81" w14:textId="54452FDD" w:rsidR="002957E9" w:rsidRPr="004C456F" w:rsidRDefault="004C456F" w:rsidP="004C456F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4C456F">
        <w:rPr>
          <w:rFonts w:ascii="Times New Roman" w:hAnsi="Times New Roman" w:cs="Times New Roman"/>
          <w:b/>
          <w:sz w:val="24"/>
          <w:szCs w:val="24"/>
        </w:rPr>
        <w:t>Тема 9</w:t>
      </w:r>
      <w:r w:rsidR="002957E9" w:rsidRPr="004C456F">
        <w:rPr>
          <w:rFonts w:ascii="Times New Roman" w:hAnsi="Times New Roman" w:cs="Times New Roman"/>
          <w:b/>
          <w:sz w:val="24"/>
          <w:szCs w:val="24"/>
        </w:rPr>
        <w:t xml:space="preserve">. Итоговое занятие </w:t>
      </w:r>
    </w:p>
    <w:p w14:paraId="4D908153" w14:textId="48B704D5" w:rsidR="00514AEF" w:rsidRPr="00AF03ED" w:rsidRDefault="00D86986" w:rsidP="004C456F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56F">
        <w:rPr>
          <w:rFonts w:ascii="Times New Roman" w:hAnsi="Times New Roman" w:cs="Times New Roman"/>
          <w:sz w:val="24"/>
          <w:szCs w:val="24"/>
        </w:rPr>
        <w:t>Практика:</w:t>
      </w:r>
      <w:r w:rsidR="002957E9" w:rsidRPr="004C456F">
        <w:rPr>
          <w:rFonts w:ascii="Times New Roman" w:hAnsi="Times New Roman" w:cs="Times New Roman"/>
          <w:sz w:val="24"/>
          <w:szCs w:val="24"/>
        </w:rPr>
        <w:t xml:space="preserve"> подведение итогов работы за год.</w:t>
      </w:r>
      <w:r w:rsidR="004C456F" w:rsidRPr="00AF03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30CEBC4" w14:textId="77777777" w:rsidR="002436B3" w:rsidRDefault="002436B3" w:rsidP="00331527"/>
    <w:p w14:paraId="51BDAFF2" w14:textId="77777777" w:rsidR="00331527" w:rsidRDefault="00331527" w:rsidP="005818CA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3. Организационно-педагогические условия</w:t>
      </w:r>
    </w:p>
    <w:p w14:paraId="7513A68F" w14:textId="77777777" w:rsidR="00331527" w:rsidRDefault="006F18C4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3.1. К</w:t>
      </w:r>
      <w:r w:rsidR="00331527">
        <w:rPr>
          <w:rFonts w:ascii="Times New Roman" w:eastAsiaTheme="minorHAnsi" w:hAnsi="Times New Roman" w:cs="Times New Roman"/>
          <w:b/>
          <w:sz w:val="24"/>
          <w:szCs w:val="24"/>
        </w:rPr>
        <w:t>алендарный учебный план</w:t>
      </w:r>
    </w:p>
    <w:p w14:paraId="0DE9BF60" w14:textId="4F902740" w:rsidR="00E966F4" w:rsidRPr="005818CA" w:rsidRDefault="00E966F4" w:rsidP="00B922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18CA">
        <w:rPr>
          <w:rFonts w:ascii="Times New Roman" w:hAnsi="Times New Roman" w:cs="Times New Roman"/>
          <w:sz w:val="24"/>
          <w:szCs w:val="24"/>
        </w:rPr>
        <w:t>Организация учебного процесса</w:t>
      </w:r>
      <w:r w:rsidR="005818CA" w:rsidRPr="005818CA">
        <w:rPr>
          <w:rFonts w:ascii="Times New Roman" w:hAnsi="Times New Roman" w:cs="Times New Roman"/>
          <w:sz w:val="24"/>
          <w:szCs w:val="24"/>
        </w:rPr>
        <w:t xml:space="preserve"> по </w:t>
      </w:r>
      <w:r w:rsidR="00D86986" w:rsidRPr="005818CA">
        <w:rPr>
          <w:rFonts w:ascii="Times New Roman" w:hAnsi="Times New Roman" w:cs="Times New Roman"/>
          <w:sz w:val="24"/>
          <w:szCs w:val="24"/>
        </w:rPr>
        <w:t>программе предусматривает</w:t>
      </w:r>
      <w:r w:rsidRPr="005818CA">
        <w:rPr>
          <w:rFonts w:ascii="Times New Roman" w:hAnsi="Times New Roman" w:cs="Times New Roman"/>
          <w:sz w:val="24"/>
          <w:szCs w:val="24"/>
        </w:rPr>
        <w:t xml:space="preserve"> в соответствии с Уст</w:t>
      </w:r>
      <w:r w:rsidR="005818CA" w:rsidRPr="005818CA">
        <w:rPr>
          <w:rFonts w:ascii="Times New Roman" w:hAnsi="Times New Roman" w:cs="Times New Roman"/>
          <w:sz w:val="24"/>
          <w:szCs w:val="24"/>
        </w:rPr>
        <w:t xml:space="preserve">авом МКОУ СОШ № 11 </w:t>
      </w:r>
      <w:r w:rsidR="00D86986" w:rsidRPr="005818CA">
        <w:rPr>
          <w:rFonts w:ascii="Times New Roman" w:hAnsi="Times New Roman" w:cs="Times New Roman"/>
          <w:sz w:val="24"/>
          <w:szCs w:val="24"/>
        </w:rPr>
        <w:t>занятия в</w:t>
      </w:r>
      <w:r w:rsidRPr="005818CA">
        <w:rPr>
          <w:rFonts w:ascii="Times New Roman" w:hAnsi="Times New Roman" w:cs="Times New Roman"/>
          <w:sz w:val="24"/>
          <w:szCs w:val="24"/>
        </w:rPr>
        <w:t xml:space="preserve"> течение учебного года с сентября по май. Пр</w:t>
      </w:r>
      <w:r w:rsidR="00483757">
        <w:rPr>
          <w:rFonts w:ascii="Times New Roman" w:hAnsi="Times New Roman" w:cs="Times New Roman"/>
          <w:sz w:val="24"/>
          <w:szCs w:val="24"/>
        </w:rPr>
        <w:t>ограмма рассчитана на 2 года (34 учебных недели</w:t>
      </w:r>
      <w:r w:rsidRPr="005818CA">
        <w:rPr>
          <w:rFonts w:ascii="Times New Roman" w:hAnsi="Times New Roman" w:cs="Times New Roman"/>
          <w:sz w:val="24"/>
          <w:szCs w:val="24"/>
        </w:rPr>
        <w:t xml:space="preserve"> для каждого года обучения). Занятия п</w:t>
      </w:r>
      <w:r w:rsidR="00483757">
        <w:rPr>
          <w:rFonts w:ascii="Times New Roman" w:hAnsi="Times New Roman" w:cs="Times New Roman"/>
          <w:sz w:val="24"/>
          <w:szCs w:val="24"/>
        </w:rPr>
        <w:t>роводятся 1</w:t>
      </w:r>
      <w:r w:rsidR="005818CA" w:rsidRPr="005818CA">
        <w:rPr>
          <w:rFonts w:ascii="Times New Roman" w:hAnsi="Times New Roman" w:cs="Times New Roman"/>
          <w:sz w:val="24"/>
          <w:szCs w:val="24"/>
        </w:rPr>
        <w:t xml:space="preserve"> раза в неделю по 1 академических часа для обучающихся</w:t>
      </w:r>
      <w:r w:rsidR="00483757">
        <w:rPr>
          <w:rFonts w:ascii="Times New Roman" w:hAnsi="Times New Roman" w:cs="Times New Roman"/>
          <w:sz w:val="24"/>
          <w:szCs w:val="24"/>
        </w:rPr>
        <w:t xml:space="preserve"> 1, 2 </w:t>
      </w:r>
      <w:r w:rsidRPr="005818CA">
        <w:rPr>
          <w:rFonts w:ascii="Times New Roman" w:hAnsi="Times New Roman" w:cs="Times New Roman"/>
          <w:sz w:val="24"/>
          <w:szCs w:val="24"/>
        </w:rPr>
        <w:t>года обучения.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1174"/>
        <w:gridCol w:w="1373"/>
        <w:gridCol w:w="1417"/>
        <w:gridCol w:w="1134"/>
        <w:gridCol w:w="1276"/>
        <w:gridCol w:w="1276"/>
        <w:gridCol w:w="1695"/>
        <w:gridCol w:w="6"/>
      </w:tblGrid>
      <w:tr w:rsidR="00E966F4" w:rsidRPr="00E966F4" w14:paraId="3BB4CBA0" w14:textId="77777777" w:rsidTr="00BC4CC7">
        <w:trPr>
          <w:gridAfter w:val="1"/>
          <w:wAfter w:w="6" w:type="dxa"/>
        </w:trPr>
        <w:tc>
          <w:tcPr>
            <w:tcW w:w="1174" w:type="dxa"/>
          </w:tcPr>
          <w:p w14:paraId="5B5F906D" w14:textId="77777777" w:rsidR="00E966F4" w:rsidRPr="00E966F4" w:rsidRDefault="00E966F4" w:rsidP="00E966F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66F4">
              <w:rPr>
                <w:rFonts w:ascii="Times New Roman" w:eastAsiaTheme="minorHAnsi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373" w:type="dxa"/>
          </w:tcPr>
          <w:p w14:paraId="7C349B88" w14:textId="77777777" w:rsidR="00E966F4" w:rsidRPr="00E966F4" w:rsidRDefault="00E966F4" w:rsidP="00E966F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66F4">
              <w:rPr>
                <w:rFonts w:ascii="Times New Roman" w:eastAsiaTheme="minorHAnsi" w:hAnsi="Times New Roman" w:cs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1417" w:type="dxa"/>
          </w:tcPr>
          <w:p w14:paraId="093FACDE" w14:textId="77777777" w:rsidR="00E966F4" w:rsidRPr="00E966F4" w:rsidRDefault="00E966F4" w:rsidP="00E966F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66F4">
              <w:rPr>
                <w:rFonts w:ascii="Times New Roman" w:eastAsiaTheme="minorHAnsi" w:hAnsi="Times New Roman" w:cs="Times New Roman"/>
                <w:sz w:val="24"/>
                <w:szCs w:val="24"/>
              </w:rPr>
              <w:t>Дата окончания обучения</w:t>
            </w:r>
          </w:p>
        </w:tc>
        <w:tc>
          <w:tcPr>
            <w:tcW w:w="1134" w:type="dxa"/>
          </w:tcPr>
          <w:p w14:paraId="6AD768E2" w14:textId="77777777" w:rsidR="00E966F4" w:rsidRPr="00E966F4" w:rsidRDefault="00E966F4" w:rsidP="00E966F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66F4">
              <w:rPr>
                <w:rFonts w:ascii="Times New Roman" w:eastAsiaTheme="minorHAnsi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276" w:type="dxa"/>
          </w:tcPr>
          <w:p w14:paraId="64DF94B2" w14:textId="77777777" w:rsidR="00E966F4" w:rsidRPr="00E966F4" w:rsidRDefault="00E966F4" w:rsidP="00E966F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66F4">
              <w:rPr>
                <w:rFonts w:ascii="Times New Roman" w:eastAsiaTheme="minorHAnsi" w:hAnsi="Times New Roman" w:cs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1276" w:type="dxa"/>
          </w:tcPr>
          <w:p w14:paraId="70584E66" w14:textId="77777777" w:rsidR="00E966F4" w:rsidRPr="00E966F4" w:rsidRDefault="00E966F4" w:rsidP="00E966F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66F4">
              <w:rPr>
                <w:rFonts w:ascii="Times New Roman" w:eastAsiaTheme="minorHAnsi" w:hAnsi="Times New Roman" w:cs="Times New Roman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695" w:type="dxa"/>
          </w:tcPr>
          <w:p w14:paraId="06C481D0" w14:textId="77777777" w:rsidR="00E966F4" w:rsidRPr="00E966F4" w:rsidRDefault="00E966F4" w:rsidP="00E966F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66F4">
              <w:rPr>
                <w:rFonts w:ascii="Times New Roman" w:eastAsiaTheme="minorHAnsi" w:hAnsi="Times New Roman" w:cs="Times New Roman"/>
                <w:sz w:val="24"/>
                <w:szCs w:val="24"/>
              </w:rPr>
              <w:t>Режим занятий</w:t>
            </w:r>
          </w:p>
        </w:tc>
      </w:tr>
      <w:tr w:rsidR="00542EB2" w:rsidRPr="00542EB2" w14:paraId="36DF0072" w14:textId="77777777" w:rsidTr="00BC4CC7">
        <w:tc>
          <w:tcPr>
            <w:tcW w:w="1174" w:type="dxa"/>
          </w:tcPr>
          <w:p w14:paraId="21F48268" w14:textId="77777777" w:rsidR="00542EB2" w:rsidRPr="00542EB2" w:rsidRDefault="00542EB2" w:rsidP="00542E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373" w:type="dxa"/>
          </w:tcPr>
          <w:p w14:paraId="03E945D0" w14:textId="431A7E77" w:rsidR="00542EB2" w:rsidRDefault="00F2583A" w:rsidP="00542E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1 </w:t>
            </w:r>
            <w:r w:rsidR="00542EB2"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>сентября</w:t>
            </w:r>
          </w:p>
          <w:p w14:paraId="3C3B9BFC" w14:textId="1BBDBE93" w:rsidR="005F7443" w:rsidRPr="00542EB2" w:rsidRDefault="005F7443" w:rsidP="00542E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4F14F3" w14:textId="6B89ACF9" w:rsidR="00542EB2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26</w:t>
            </w:r>
            <w:r w:rsidR="00542EB2"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мая</w:t>
            </w:r>
          </w:p>
          <w:p w14:paraId="55DBE1F8" w14:textId="5944D974" w:rsidR="005F7443" w:rsidRPr="00542EB2" w:rsidRDefault="005F7443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411AF7" w14:textId="036B3026" w:rsidR="00542EB2" w:rsidRPr="00BC4CC7" w:rsidRDefault="004C456F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34</w:t>
            </w:r>
          </w:p>
          <w:p w14:paraId="6F78D59C" w14:textId="41571EFE" w:rsidR="005F7443" w:rsidRPr="00BC4CC7" w:rsidRDefault="005F7443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E30AB9" w14:textId="09AEFDB8" w:rsidR="00542EB2" w:rsidRPr="00BC4CC7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>68</w:t>
            </w:r>
          </w:p>
          <w:p w14:paraId="09A7BECE" w14:textId="4DC43E6B" w:rsidR="005F7443" w:rsidRPr="00BC4CC7" w:rsidRDefault="005F7443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039572" w14:textId="0288603D" w:rsidR="00542EB2" w:rsidRPr="00BC4CC7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>68</w:t>
            </w:r>
          </w:p>
          <w:p w14:paraId="034FA581" w14:textId="7C9B7A9D" w:rsidR="005F7443" w:rsidRPr="00BC4CC7" w:rsidRDefault="005F7443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18CEFFA" w14:textId="34717359" w:rsidR="00542EB2" w:rsidRPr="00542EB2" w:rsidRDefault="004C456F" w:rsidP="00542E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  <w:proofErr w:type="gramStart"/>
            <w:r w:rsidR="00542EB2"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>занятия  по</w:t>
            </w:r>
            <w:proofErr w:type="gramEnd"/>
            <w:r w:rsidR="00542EB2"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1 часу в неделю</w:t>
            </w:r>
          </w:p>
        </w:tc>
      </w:tr>
      <w:tr w:rsidR="00542EB2" w:rsidRPr="00542EB2" w14:paraId="5C76441F" w14:textId="77777777" w:rsidTr="00BC4CC7">
        <w:trPr>
          <w:gridAfter w:val="1"/>
          <w:wAfter w:w="6" w:type="dxa"/>
        </w:trPr>
        <w:tc>
          <w:tcPr>
            <w:tcW w:w="1174" w:type="dxa"/>
          </w:tcPr>
          <w:p w14:paraId="2420EFDB" w14:textId="380B3C24" w:rsidR="00542EB2" w:rsidRPr="00542EB2" w:rsidRDefault="00BC4CC7" w:rsidP="00542E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  <w:r w:rsidR="00542EB2"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73" w:type="dxa"/>
          </w:tcPr>
          <w:p w14:paraId="1E9E6141" w14:textId="5C788D61" w:rsidR="00542EB2" w:rsidRPr="00542EB2" w:rsidRDefault="004C456F" w:rsidP="00542E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  <w:r w:rsidR="00542EB2"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417" w:type="dxa"/>
          </w:tcPr>
          <w:p w14:paraId="3D05B309" w14:textId="0529DC70" w:rsidR="00542EB2" w:rsidRPr="00BC4CC7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>26</w:t>
            </w:r>
            <w:r w:rsidR="00542EB2"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134" w:type="dxa"/>
          </w:tcPr>
          <w:p w14:paraId="1EB2317F" w14:textId="5D561836" w:rsidR="00542EB2" w:rsidRPr="00BC4CC7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14:paraId="352184B8" w14:textId="4EC71862" w:rsidR="00542EB2" w:rsidRPr="00BC4CC7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14:paraId="61ED476E" w14:textId="21D62BEC" w:rsidR="00542EB2" w:rsidRPr="00BC4CC7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95" w:type="dxa"/>
          </w:tcPr>
          <w:p w14:paraId="66DA36D4" w14:textId="31548F00" w:rsidR="00542EB2" w:rsidRPr="00542EB2" w:rsidRDefault="004C456F" w:rsidP="00542E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  <w:r w:rsidR="00542EB2"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42EB2"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>занятия  по</w:t>
            </w:r>
            <w:proofErr w:type="gramEnd"/>
            <w:r w:rsidR="00542EB2"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1 часу в неделю</w:t>
            </w:r>
          </w:p>
        </w:tc>
      </w:tr>
      <w:tr w:rsidR="00542EB2" w:rsidRPr="00D86986" w14:paraId="0F8FD721" w14:textId="77777777" w:rsidTr="005F7443">
        <w:trPr>
          <w:gridAfter w:val="1"/>
          <w:wAfter w:w="6" w:type="dxa"/>
        </w:trPr>
        <w:tc>
          <w:tcPr>
            <w:tcW w:w="9345" w:type="dxa"/>
            <w:gridSpan w:val="7"/>
          </w:tcPr>
          <w:p w14:paraId="7BA54D35" w14:textId="4F5E9709" w:rsidR="00542EB2" w:rsidRPr="00D86986" w:rsidRDefault="00542EB2" w:rsidP="00542E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86986">
              <w:rPr>
                <w:rFonts w:ascii="Times New Roman" w:eastAsiaTheme="minorHAnsi" w:hAnsi="Times New Roman" w:cs="Times New Roman"/>
                <w:sz w:val="24"/>
                <w:szCs w:val="24"/>
              </w:rPr>
              <w:t>Каникулы:</w:t>
            </w:r>
            <w:r w:rsidR="000A7C56" w:rsidRPr="00D8698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27 октября – 31 октября, 2</w:t>
            </w:r>
            <w:r w:rsidR="003545BD" w:rsidRPr="00D86986"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  <w:r w:rsidR="000A7C56" w:rsidRPr="00D8698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марта – </w:t>
            </w:r>
            <w:r w:rsidR="003545BD" w:rsidRPr="00D86986">
              <w:rPr>
                <w:rFonts w:ascii="Times New Roman" w:eastAsiaTheme="minorHAnsi" w:hAnsi="Times New Roman" w:cs="Times New Roman"/>
                <w:sz w:val="24"/>
                <w:szCs w:val="24"/>
              </w:rPr>
              <w:t>5 апреля</w:t>
            </w:r>
            <w:r w:rsidR="000A7C56" w:rsidRPr="00D8698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C3CBD9F" w14:textId="77777777" w:rsidR="00E966F4" w:rsidRPr="00D86986" w:rsidRDefault="00E966F4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61432BD1" w14:textId="33F50422" w:rsidR="000A7C56" w:rsidRPr="00D86986" w:rsidRDefault="00E966F4" w:rsidP="005818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986">
        <w:rPr>
          <w:rFonts w:ascii="Times New Roman" w:hAnsi="Times New Roman" w:cs="Times New Roman"/>
          <w:sz w:val="24"/>
          <w:szCs w:val="24"/>
        </w:rPr>
        <w:t xml:space="preserve">I полугодие - </w:t>
      </w:r>
      <w:r w:rsidR="00BC4CC7" w:rsidRPr="00D86986">
        <w:rPr>
          <w:rFonts w:ascii="Times New Roman" w:hAnsi="Times New Roman" w:cs="Times New Roman"/>
          <w:sz w:val="24"/>
          <w:szCs w:val="24"/>
        </w:rPr>
        <w:t>16</w:t>
      </w:r>
      <w:r w:rsidRPr="00D86986">
        <w:rPr>
          <w:rFonts w:ascii="Times New Roman" w:hAnsi="Times New Roman" w:cs="Times New Roman"/>
          <w:sz w:val="24"/>
          <w:szCs w:val="24"/>
        </w:rPr>
        <w:t xml:space="preserve"> учебных недель </w:t>
      </w:r>
    </w:p>
    <w:p w14:paraId="68F4CD76" w14:textId="1DE9592D" w:rsidR="000A7C56" w:rsidRPr="00D86986" w:rsidRDefault="00BC4CC7" w:rsidP="005818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986">
        <w:rPr>
          <w:rFonts w:ascii="Times New Roman" w:hAnsi="Times New Roman" w:cs="Times New Roman"/>
          <w:sz w:val="24"/>
          <w:szCs w:val="24"/>
        </w:rPr>
        <w:t>II полугодие - 18</w:t>
      </w:r>
      <w:r w:rsidR="00E966F4" w:rsidRPr="00D86986">
        <w:rPr>
          <w:rFonts w:ascii="Times New Roman" w:hAnsi="Times New Roman" w:cs="Times New Roman"/>
          <w:sz w:val="24"/>
          <w:szCs w:val="24"/>
        </w:rPr>
        <w:t xml:space="preserve"> учебных недель</w:t>
      </w:r>
      <w:r w:rsidR="009A6818" w:rsidRPr="00D8698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27B0E39" w14:textId="77777777" w:rsidR="000A7C56" w:rsidRPr="00D86986" w:rsidRDefault="00E966F4" w:rsidP="005818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986">
        <w:rPr>
          <w:rFonts w:ascii="Times New Roman" w:hAnsi="Times New Roman" w:cs="Times New Roman"/>
          <w:sz w:val="24"/>
          <w:szCs w:val="24"/>
        </w:rPr>
        <w:t xml:space="preserve">Выходные </w:t>
      </w:r>
      <w:r w:rsidR="005818CA" w:rsidRPr="00D86986">
        <w:rPr>
          <w:rFonts w:ascii="Times New Roman" w:hAnsi="Times New Roman" w:cs="Times New Roman"/>
          <w:sz w:val="24"/>
          <w:szCs w:val="24"/>
        </w:rPr>
        <w:t>дни: 4 ноября, 31 декабря</w:t>
      </w:r>
      <w:r w:rsidRPr="00D86986">
        <w:rPr>
          <w:rFonts w:ascii="Times New Roman" w:hAnsi="Times New Roman" w:cs="Times New Roman"/>
          <w:sz w:val="24"/>
          <w:szCs w:val="24"/>
        </w:rPr>
        <w:t>, 01-08 января, 23 февр</w:t>
      </w:r>
      <w:r w:rsidR="000A7C56" w:rsidRPr="00D86986">
        <w:rPr>
          <w:rFonts w:ascii="Times New Roman" w:hAnsi="Times New Roman" w:cs="Times New Roman"/>
          <w:sz w:val="24"/>
          <w:szCs w:val="24"/>
        </w:rPr>
        <w:t xml:space="preserve">аля, 8 марта, 1 мая, 9 мая </w:t>
      </w:r>
      <w:r w:rsidRPr="00D869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598BA" w14:textId="77777777" w:rsidR="005818CA" w:rsidRPr="00D86986" w:rsidRDefault="005818CA" w:rsidP="005818CA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56E0FDFF" w14:textId="77777777" w:rsidR="00331527" w:rsidRDefault="006F18C4" w:rsidP="005818CA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3.2. У</w:t>
      </w:r>
      <w:r w:rsidR="00331527">
        <w:rPr>
          <w:rFonts w:ascii="Times New Roman" w:eastAsiaTheme="minorHAnsi" w:hAnsi="Times New Roman" w:cs="Times New Roman"/>
          <w:b/>
          <w:sz w:val="24"/>
          <w:szCs w:val="24"/>
        </w:rPr>
        <w:t>словия реализации программы</w:t>
      </w:r>
    </w:p>
    <w:p w14:paraId="107D0518" w14:textId="77777777" w:rsidR="00331527" w:rsidRDefault="00331527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Материально-техническое обеспечение</w:t>
      </w:r>
    </w:p>
    <w:p w14:paraId="27391AF3" w14:textId="7AD509FC" w:rsidR="000E12EB" w:rsidRPr="000E12EB" w:rsidRDefault="00BB4A33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>Занятия пров</w:t>
      </w:r>
      <w:r w:rsidR="005818CA" w:rsidRPr="000E12EB">
        <w:rPr>
          <w:rFonts w:ascii="Times New Roman" w:hAnsi="Times New Roman" w:cs="Times New Roman"/>
          <w:sz w:val="24"/>
          <w:szCs w:val="24"/>
        </w:rPr>
        <w:t xml:space="preserve">одятся в актовом зале </w:t>
      </w:r>
      <w:r w:rsidRPr="000E12EB">
        <w:rPr>
          <w:rFonts w:ascii="Times New Roman" w:hAnsi="Times New Roman" w:cs="Times New Roman"/>
          <w:sz w:val="24"/>
          <w:szCs w:val="24"/>
        </w:rPr>
        <w:t xml:space="preserve">– чистые, просторные и освещенные помещения, </w:t>
      </w:r>
      <w:r w:rsidR="000E12EB" w:rsidRPr="000E12EB">
        <w:rPr>
          <w:rFonts w:ascii="Times New Roman" w:hAnsi="Times New Roman" w:cs="Times New Roman"/>
          <w:sz w:val="24"/>
          <w:szCs w:val="24"/>
        </w:rPr>
        <w:t xml:space="preserve">отвечающие требованиям СанПин, </w:t>
      </w:r>
      <w:r w:rsidRPr="000E12EB">
        <w:rPr>
          <w:rFonts w:ascii="Times New Roman" w:hAnsi="Times New Roman" w:cs="Times New Roman"/>
          <w:sz w:val="24"/>
          <w:szCs w:val="24"/>
        </w:rPr>
        <w:t>в которых находится всё необходимое для занятий</w:t>
      </w:r>
      <w:r w:rsidR="000E12EB" w:rsidRPr="000E12EB">
        <w:rPr>
          <w:rFonts w:ascii="Times New Roman" w:hAnsi="Times New Roman" w:cs="Times New Roman"/>
          <w:sz w:val="24"/>
          <w:szCs w:val="24"/>
        </w:rPr>
        <w:t xml:space="preserve"> – качественное освещение, столы, стулья по количеству обучающихся и 1 рабочее место для педагога</w:t>
      </w:r>
      <w:r w:rsidRPr="000E12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CB9CB7" w14:textId="77777777" w:rsidR="006B589C" w:rsidRPr="000E12EB" w:rsidRDefault="006B589C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>Оборудование:</w:t>
      </w:r>
    </w:p>
    <w:p w14:paraId="2247FA6A" w14:textId="77777777" w:rsidR="006B589C" w:rsidRPr="000E12EB" w:rsidRDefault="006B589C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lastRenderedPageBreak/>
        <w:t xml:space="preserve"> - мультимедийный проектор либо интерактивная доска для показа презентаций;</w:t>
      </w:r>
    </w:p>
    <w:p w14:paraId="3E5E777E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 колонки; </w:t>
      </w:r>
    </w:p>
    <w:p w14:paraId="491B0573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Информационное обеспечение: </w:t>
      </w:r>
    </w:p>
    <w:p w14:paraId="2CACDD1A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- операционная система </w:t>
      </w:r>
      <w:proofErr w:type="spellStart"/>
      <w:r w:rsidRPr="000E12EB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0E12EB">
        <w:rPr>
          <w:rFonts w:ascii="Times New Roman" w:hAnsi="Times New Roman" w:cs="Times New Roman"/>
          <w:sz w:val="24"/>
          <w:szCs w:val="24"/>
        </w:rPr>
        <w:t xml:space="preserve"> 7,8,10 / </w:t>
      </w:r>
      <w:proofErr w:type="spellStart"/>
      <w:r w:rsidRPr="000E12EB">
        <w:rPr>
          <w:rFonts w:ascii="Times New Roman" w:hAnsi="Times New Roman" w:cs="Times New Roman"/>
          <w:sz w:val="24"/>
          <w:szCs w:val="24"/>
        </w:rPr>
        <w:t>MacOS</w:t>
      </w:r>
      <w:proofErr w:type="spellEnd"/>
      <w:r w:rsidRPr="000E12E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EAAFD7E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- браузер </w:t>
      </w:r>
      <w:proofErr w:type="spellStart"/>
      <w:r w:rsidRPr="000E12EB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0E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EB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0E12EB">
        <w:rPr>
          <w:rFonts w:ascii="Times New Roman" w:hAnsi="Times New Roman" w:cs="Times New Roman"/>
          <w:sz w:val="24"/>
          <w:szCs w:val="24"/>
        </w:rPr>
        <w:t xml:space="preserve"> последней версии; </w:t>
      </w:r>
    </w:p>
    <w:p w14:paraId="00CBBCD2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программное обеспечение </w:t>
      </w:r>
      <w:proofErr w:type="spellStart"/>
      <w:r w:rsidRPr="000E12EB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E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EB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0E12EB">
        <w:rPr>
          <w:rFonts w:ascii="Times New Roman" w:hAnsi="Times New Roman" w:cs="Times New Roman"/>
          <w:sz w:val="24"/>
          <w:szCs w:val="24"/>
        </w:rPr>
        <w:t>; - выход в сеть Интернет;</w:t>
      </w:r>
    </w:p>
    <w:p w14:paraId="23176316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Ресурсное обеспечение программы: </w:t>
      </w:r>
    </w:p>
    <w:p w14:paraId="53410F92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1. Методические рекомендации для учителя (см. список литературы); </w:t>
      </w:r>
    </w:p>
    <w:p w14:paraId="01FF2B72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2. Дидактические материалы для работы с учащимися, памятки, рекомендации; </w:t>
      </w:r>
    </w:p>
    <w:p w14:paraId="353276A7" w14:textId="5E35D7A1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>3.</w:t>
      </w:r>
      <w:r w:rsidR="000E12EB" w:rsidRPr="000E12EB">
        <w:rPr>
          <w:rFonts w:ascii="Times New Roman" w:hAnsi="Times New Roman" w:cs="Times New Roman"/>
          <w:sz w:val="24"/>
          <w:szCs w:val="24"/>
        </w:rPr>
        <w:t xml:space="preserve"> </w:t>
      </w:r>
      <w:r w:rsidR="00D86986" w:rsidRPr="000E12EB">
        <w:rPr>
          <w:rFonts w:ascii="Times New Roman" w:hAnsi="Times New Roman" w:cs="Times New Roman"/>
          <w:sz w:val="24"/>
          <w:szCs w:val="24"/>
        </w:rPr>
        <w:t>Аудиосредства: электронные</w:t>
      </w:r>
      <w:r w:rsidRPr="000E12EB">
        <w:rPr>
          <w:rFonts w:ascii="Times New Roman" w:hAnsi="Times New Roman" w:cs="Times New Roman"/>
          <w:sz w:val="24"/>
          <w:szCs w:val="24"/>
        </w:rPr>
        <w:t xml:space="preserve"> аудиозаписи и медиа – продукты; </w:t>
      </w:r>
    </w:p>
    <w:p w14:paraId="6BFEAE06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4. Компьютер; </w:t>
      </w:r>
    </w:p>
    <w:p w14:paraId="2467065B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5. Усиливающая аппаратура; </w:t>
      </w:r>
    </w:p>
    <w:p w14:paraId="1F6B935F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6. Актовый зал; </w:t>
      </w:r>
    </w:p>
    <w:p w14:paraId="7D0173D5" w14:textId="77777777" w:rsidR="006B589C" w:rsidRPr="000E12EB" w:rsidRDefault="006B589C" w:rsidP="000E12EB">
      <w:pPr>
        <w:spacing w:after="0"/>
        <w:rPr>
          <w:rFonts w:ascii="Times New Roman" w:eastAsiaTheme="minorHAnsi" w:hAnsi="Times New Roman" w:cs="Times New Roman"/>
          <w:b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>7. Мультимедийный проектор.</w:t>
      </w:r>
    </w:p>
    <w:p w14:paraId="3BC5A7CB" w14:textId="43234A36" w:rsidR="00331527" w:rsidRDefault="00D86986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Методические материалы</w:t>
      </w:r>
      <w:r w:rsidR="000E12EB">
        <w:rPr>
          <w:rFonts w:ascii="Times New Roman" w:eastAsiaTheme="minorHAnsi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2693"/>
        <w:gridCol w:w="1695"/>
      </w:tblGrid>
      <w:tr w:rsidR="00E166C9" w:rsidRPr="00E166C9" w14:paraId="335DB576" w14:textId="77777777" w:rsidTr="00667B43">
        <w:tc>
          <w:tcPr>
            <w:tcW w:w="562" w:type="dxa"/>
          </w:tcPr>
          <w:p w14:paraId="28C2E280" w14:textId="77777777" w:rsidR="00E166C9" w:rsidRPr="00E166C9" w:rsidRDefault="00E166C9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166C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701" w:type="dxa"/>
          </w:tcPr>
          <w:p w14:paraId="5778147A" w14:textId="77777777" w:rsidR="00E166C9" w:rsidRPr="00E166C9" w:rsidRDefault="00E166C9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166C9">
              <w:rPr>
                <w:rFonts w:ascii="Times New Roman" w:eastAsiaTheme="minorHAnsi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694" w:type="dxa"/>
          </w:tcPr>
          <w:p w14:paraId="34B66D34" w14:textId="77777777" w:rsidR="00E166C9" w:rsidRPr="00E166C9" w:rsidRDefault="00E166C9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166C9">
              <w:rPr>
                <w:rFonts w:ascii="Times New Roman" w:eastAsiaTheme="minorHAnsi" w:hAnsi="Times New Roman" w:cs="Times New Roman"/>
                <w:sz w:val="24"/>
                <w:szCs w:val="24"/>
              </w:rPr>
              <w:t>Материально-техническое оснащение, дидактико-методический материал</w:t>
            </w:r>
          </w:p>
        </w:tc>
        <w:tc>
          <w:tcPr>
            <w:tcW w:w="2693" w:type="dxa"/>
          </w:tcPr>
          <w:p w14:paraId="55883869" w14:textId="77777777" w:rsidR="00E166C9" w:rsidRPr="00E166C9" w:rsidRDefault="00E166C9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166C9">
              <w:rPr>
                <w:rFonts w:ascii="Times New Roman" w:eastAsiaTheme="minorHAnsi" w:hAnsi="Times New Roman" w:cs="Times New Roman"/>
                <w:sz w:val="24"/>
                <w:szCs w:val="24"/>
              </w:rPr>
              <w:t>Формы, методы, приемы обучения. Педагогические технологии</w:t>
            </w:r>
          </w:p>
        </w:tc>
        <w:tc>
          <w:tcPr>
            <w:tcW w:w="1695" w:type="dxa"/>
          </w:tcPr>
          <w:p w14:paraId="65E8E9C9" w14:textId="77777777" w:rsidR="00E166C9" w:rsidRPr="00E166C9" w:rsidRDefault="00E166C9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166C9">
              <w:rPr>
                <w:rFonts w:ascii="Times New Roman" w:eastAsiaTheme="minorHAnsi" w:hAnsi="Times New Roman" w:cs="Times New Roman"/>
                <w:sz w:val="24"/>
                <w:szCs w:val="24"/>
              </w:rPr>
              <w:t>Формы учебного занятия</w:t>
            </w:r>
          </w:p>
        </w:tc>
      </w:tr>
      <w:tr w:rsidR="00E166C9" w:rsidRPr="00BB4A33" w14:paraId="06146321" w14:textId="77777777" w:rsidTr="00667B43">
        <w:tc>
          <w:tcPr>
            <w:tcW w:w="562" w:type="dxa"/>
          </w:tcPr>
          <w:p w14:paraId="2D0749DC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BA9362C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2694" w:type="dxa"/>
          </w:tcPr>
          <w:p w14:paraId="758FE0C4" w14:textId="77777777" w:rsidR="00E166C9" w:rsidRPr="00BB4A33" w:rsidRDefault="004F4837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Инструкции по ТБ, правила </w:t>
            </w:r>
            <w:r w:rsidR="00DB6761"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внутреннего распорядка обучающихся</w:t>
            </w:r>
          </w:p>
        </w:tc>
        <w:tc>
          <w:tcPr>
            <w:tcW w:w="2693" w:type="dxa"/>
          </w:tcPr>
          <w:p w14:paraId="2BAEB48B" w14:textId="77777777" w:rsidR="00E166C9" w:rsidRPr="00BB4A33" w:rsidRDefault="004F4837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695" w:type="dxa"/>
          </w:tcPr>
          <w:p w14:paraId="6850FD5A" w14:textId="77777777" w:rsidR="00E166C9" w:rsidRPr="00BB4A33" w:rsidRDefault="004F4837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Групп</w:t>
            </w:r>
            <w:r w:rsidR="00BB4A33"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</w:p>
        </w:tc>
      </w:tr>
      <w:tr w:rsidR="00E166C9" w:rsidRPr="00BB4A33" w14:paraId="14CA851F" w14:textId="77777777" w:rsidTr="00667B43">
        <w:tc>
          <w:tcPr>
            <w:tcW w:w="562" w:type="dxa"/>
          </w:tcPr>
          <w:p w14:paraId="572B9F03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F800E81" w14:textId="73A5FF30" w:rsidR="00E166C9" w:rsidRPr="00BB4A33" w:rsidRDefault="004C456F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Чтение. </w:t>
            </w:r>
            <w:r w:rsidR="00400D5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 Фильмотека, </w:t>
            </w:r>
            <w:r w:rsidR="00E166C9"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учебно-тренировочного материала.</w:t>
            </w:r>
          </w:p>
        </w:tc>
        <w:tc>
          <w:tcPr>
            <w:tcW w:w="2694" w:type="dxa"/>
          </w:tcPr>
          <w:p w14:paraId="2EB95197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Учебно-тренировочная литература</w:t>
            </w:r>
          </w:p>
        </w:tc>
        <w:tc>
          <w:tcPr>
            <w:tcW w:w="2693" w:type="dxa"/>
          </w:tcPr>
          <w:p w14:paraId="2A9F8766" w14:textId="45FFBF8E" w:rsidR="00E166C9" w:rsidRPr="00BB4A33" w:rsidRDefault="004C456F" w:rsidP="00400D5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Игровой, практический методы, скороговорки</w:t>
            </w:r>
            <w:r w:rsid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  <w:r w:rsidR="00667B4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игры на развитие голоса, </w:t>
            </w:r>
            <w:proofErr w:type="spellStart"/>
            <w:r w:rsid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арикуляции</w:t>
            </w:r>
            <w:proofErr w:type="spellEnd"/>
            <w:r w:rsid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695" w:type="dxa"/>
          </w:tcPr>
          <w:p w14:paraId="451A15FE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Группа</w:t>
            </w:r>
          </w:p>
        </w:tc>
      </w:tr>
      <w:tr w:rsidR="00E166C9" w:rsidRPr="00BB4A33" w14:paraId="303A0198" w14:textId="77777777" w:rsidTr="00667B43">
        <w:tc>
          <w:tcPr>
            <w:tcW w:w="562" w:type="dxa"/>
          </w:tcPr>
          <w:p w14:paraId="3861B38E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7321865" w14:textId="7D25FAA5" w:rsidR="00E166C9" w:rsidRPr="00BB4A33" w:rsidRDefault="004C456F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Живое слово-чтение произведений</w:t>
            </w:r>
            <w:r w:rsidR="00E166C9"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-образовательные беседы</w:t>
            </w:r>
          </w:p>
        </w:tc>
        <w:tc>
          <w:tcPr>
            <w:tcW w:w="2694" w:type="dxa"/>
          </w:tcPr>
          <w:p w14:paraId="77DE8AF1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Учебно-методическая литература</w:t>
            </w:r>
          </w:p>
        </w:tc>
        <w:tc>
          <w:tcPr>
            <w:tcW w:w="2693" w:type="dxa"/>
          </w:tcPr>
          <w:p w14:paraId="2F853EDB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Словесный метод –беседа, устный опрос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 творческие игры со словом</w:t>
            </w:r>
          </w:p>
        </w:tc>
        <w:tc>
          <w:tcPr>
            <w:tcW w:w="1695" w:type="dxa"/>
          </w:tcPr>
          <w:p w14:paraId="25C9226A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Группа</w:t>
            </w:r>
          </w:p>
        </w:tc>
      </w:tr>
      <w:tr w:rsidR="00E166C9" w:rsidRPr="00BB4A33" w14:paraId="71237502" w14:textId="77777777" w:rsidTr="00667B43">
        <w:tc>
          <w:tcPr>
            <w:tcW w:w="562" w:type="dxa"/>
          </w:tcPr>
          <w:p w14:paraId="3C5BE9D4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D263A0A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Работа над произведением. Постановка номера.</w:t>
            </w:r>
          </w:p>
        </w:tc>
        <w:tc>
          <w:tcPr>
            <w:tcW w:w="2694" w:type="dxa"/>
          </w:tcPr>
          <w:p w14:paraId="2E8D6B2C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Учебно-методическая литература,</w:t>
            </w:r>
          </w:p>
          <w:p w14:paraId="02555326" w14:textId="77777777" w:rsidR="00BB4A33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Фонотека, </w:t>
            </w:r>
            <w:proofErr w:type="spellStart"/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видеоматерилы</w:t>
            </w:r>
            <w:proofErr w:type="spellEnd"/>
          </w:p>
        </w:tc>
        <w:tc>
          <w:tcPr>
            <w:tcW w:w="2693" w:type="dxa"/>
          </w:tcPr>
          <w:p w14:paraId="1E639C51" w14:textId="7F6FCBEA" w:rsidR="00E166C9" w:rsidRPr="00BB4A33" w:rsidRDefault="00BB4A33" w:rsidP="004C456F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Наглядный,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прак</w:t>
            </w: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тический методы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 </w:t>
            </w:r>
            <w:r w:rsidR="00667B4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Наглядно-слуховой метод, наглядно-зрительный (показ иллюстраций). </w:t>
            </w:r>
            <w:r w:rsidR="004C456F">
              <w:rPr>
                <w:rFonts w:ascii="Times New Roman" w:eastAsiaTheme="minorHAnsi" w:hAnsi="Times New Roman" w:cs="Times New Roman"/>
                <w:sz w:val="24"/>
                <w:szCs w:val="24"/>
              </w:rPr>
              <w:t>Стихи и сюжеты произведений</w:t>
            </w:r>
            <w:r w:rsidR="00667B4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-миниатюры. </w:t>
            </w:r>
            <w:r w:rsidR="00667B43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Разучивание, отработка номера </w:t>
            </w:r>
          </w:p>
        </w:tc>
        <w:tc>
          <w:tcPr>
            <w:tcW w:w="1695" w:type="dxa"/>
          </w:tcPr>
          <w:p w14:paraId="6E709C27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Группа</w:t>
            </w:r>
          </w:p>
        </w:tc>
      </w:tr>
      <w:tr w:rsidR="00E166C9" w:rsidRPr="00BB4A33" w14:paraId="27D67B8C" w14:textId="77777777" w:rsidTr="00667B43">
        <w:tc>
          <w:tcPr>
            <w:tcW w:w="562" w:type="dxa"/>
          </w:tcPr>
          <w:p w14:paraId="784CBCD8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2F592B2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Развитие актерских способностей.</w:t>
            </w:r>
          </w:p>
        </w:tc>
        <w:tc>
          <w:tcPr>
            <w:tcW w:w="2694" w:type="dxa"/>
          </w:tcPr>
          <w:p w14:paraId="1209839E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Учебно-методическая литература, видеоматериалы</w:t>
            </w:r>
          </w:p>
        </w:tc>
        <w:tc>
          <w:tcPr>
            <w:tcW w:w="2693" w:type="dxa"/>
          </w:tcPr>
          <w:p w14:paraId="120B0CC8" w14:textId="77777777" w:rsidR="00E166C9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Игровой, практический методы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4CF619F7" w14:textId="77777777" w:rsidR="00BB4A33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Игры-превращения, образные упражнения, театральные, мимические этюды</w:t>
            </w:r>
          </w:p>
        </w:tc>
        <w:tc>
          <w:tcPr>
            <w:tcW w:w="1695" w:type="dxa"/>
          </w:tcPr>
          <w:p w14:paraId="184EF33F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Группа</w:t>
            </w:r>
          </w:p>
        </w:tc>
      </w:tr>
      <w:tr w:rsidR="00E166C9" w:rsidRPr="00BB4A33" w14:paraId="03D235B2" w14:textId="77777777" w:rsidTr="00667B43">
        <w:tc>
          <w:tcPr>
            <w:tcW w:w="562" w:type="dxa"/>
          </w:tcPr>
          <w:p w14:paraId="6A4E8485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13EDA46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Концертная деятельность.</w:t>
            </w:r>
          </w:p>
        </w:tc>
        <w:tc>
          <w:tcPr>
            <w:tcW w:w="2694" w:type="dxa"/>
          </w:tcPr>
          <w:p w14:paraId="4348A837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Ноутбук, микрофон, микшерный пульт, колонки</w:t>
            </w:r>
          </w:p>
        </w:tc>
        <w:tc>
          <w:tcPr>
            <w:tcW w:w="2693" w:type="dxa"/>
          </w:tcPr>
          <w:p w14:paraId="556A1853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Практический метод.</w:t>
            </w:r>
            <w:r w:rsidR="00667B4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Выступления на школьных мероприятиях.</w:t>
            </w:r>
          </w:p>
        </w:tc>
        <w:tc>
          <w:tcPr>
            <w:tcW w:w="1695" w:type="dxa"/>
          </w:tcPr>
          <w:p w14:paraId="623419E4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Группа</w:t>
            </w:r>
          </w:p>
        </w:tc>
      </w:tr>
      <w:tr w:rsidR="00E166C9" w:rsidRPr="00BB4A33" w14:paraId="2A5A33B7" w14:textId="77777777" w:rsidTr="00667B43">
        <w:tc>
          <w:tcPr>
            <w:tcW w:w="562" w:type="dxa"/>
          </w:tcPr>
          <w:p w14:paraId="3262966D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0B31A63F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2694" w:type="dxa"/>
          </w:tcPr>
          <w:p w14:paraId="0AC37FC7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09B450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Анализ достижений</w:t>
            </w:r>
            <w:r w:rsidR="00667B4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</w:tcPr>
          <w:p w14:paraId="54570B52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Группа</w:t>
            </w:r>
          </w:p>
        </w:tc>
      </w:tr>
    </w:tbl>
    <w:p w14:paraId="617EAEAC" w14:textId="77777777" w:rsidR="00E166C9" w:rsidRDefault="00E166C9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53FFE95B" w14:textId="77777777" w:rsidR="00331527" w:rsidRDefault="006F18C4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3.3. Ф</w:t>
      </w:r>
      <w:r w:rsidR="00331527">
        <w:rPr>
          <w:rFonts w:ascii="Times New Roman" w:eastAsiaTheme="minorHAnsi" w:hAnsi="Times New Roman" w:cs="Times New Roman"/>
          <w:b/>
          <w:sz w:val="24"/>
          <w:szCs w:val="24"/>
        </w:rPr>
        <w:t>ормы аттестации/контроля и оценочные материалы</w:t>
      </w:r>
    </w:p>
    <w:p w14:paraId="1BA81EFA" w14:textId="77777777" w:rsidR="00331527" w:rsidRDefault="00331527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Формы контроля</w:t>
      </w:r>
    </w:p>
    <w:p w14:paraId="1BB92B46" w14:textId="77777777" w:rsidR="006B589C" w:rsidRPr="00B92277" w:rsidRDefault="006B589C" w:rsidP="00B9227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277">
        <w:rPr>
          <w:rFonts w:ascii="Times New Roman" w:eastAsia="Times New Roman" w:hAnsi="Times New Roman" w:cs="Times New Roman"/>
          <w:sz w:val="24"/>
          <w:szCs w:val="24"/>
        </w:rPr>
        <w:t>Диагностика результатов работы по программе связана с демонстрацией до</w:t>
      </w:r>
      <w:r w:rsidR="000E12EB" w:rsidRPr="00B92277">
        <w:rPr>
          <w:rFonts w:ascii="Times New Roman" w:eastAsia="Times New Roman" w:hAnsi="Times New Roman" w:cs="Times New Roman"/>
          <w:sz w:val="24"/>
          <w:szCs w:val="24"/>
        </w:rPr>
        <w:t>стижений обучающихся на школьных</w:t>
      </w:r>
      <w:r w:rsidRPr="00B92277">
        <w:rPr>
          <w:rFonts w:ascii="Times New Roman" w:eastAsia="Times New Roman" w:hAnsi="Times New Roman" w:cs="Times New Roman"/>
          <w:sz w:val="24"/>
          <w:szCs w:val="24"/>
        </w:rPr>
        <w:t xml:space="preserve"> конце</w:t>
      </w:r>
      <w:r w:rsidR="000E12EB" w:rsidRPr="00B92277">
        <w:rPr>
          <w:rFonts w:ascii="Times New Roman" w:eastAsia="Times New Roman" w:hAnsi="Times New Roman" w:cs="Times New Roman"/>
          <w:sz w:val="24"/>
          <w:szCs w:val="24"/>
        </w:rPr>
        <w:t>ртах, конкурсах, фестивалях</w:t>
      </w:r>
      <w:r w:rsidRPr="00B92277"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14:paraId="29BDD6BA" w14:textId="77777777" w:rsidR="006B589C" w:rsidRPr="00B92277" w:rsidRDefault="006B589C" w:rsidP="00B9227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277">
        <w:rPr>
          <w:rFonts w:ascii="Times New Roman" w:eastAsia="Times New Roman" w:hAnsi="Times New Roman" w:cs="Times New Roman"/>
          <w:sz w:val="24"/>
          <w:szCs w:val="24"/>
        </w:rPr>
        <w:t>Главный показатель – личностный рост каждого ребенка, его творческих способностей, усвоение музыкального материала, воспитание и развитие навыков творческой, самостоятельной работы, развитие умения творчески реализоваться на сцене, формирование эстетического вкуса.</w:t>
      </w:r>
    </w:p>
    <w:p w14:paraId="72E35D2F" w14:textId="77777777" w:rsidR="006B589C" w:rsidRPr="00B92277" w:rsidRDefault="006B589C" w:rsidP="00B9227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277">
        <w:rPr>
          <w:rFonts w:ascii="Times New Roman" w:eastAsia="Times New Roman" w:hAnsi="Times New Roman" w:cs="Times New Roman"/>
          <w:sz w:val="24"/>
          <w:szCs w:val="24"/>
        </w:rPr>
        <w:t>Подведение итогов реализации программы проводится путём организации выступлений различного уровня.</w:t>
      </w:r>
    </w:p>
    <w:p w14:paraId="177AB615" w14:textId="77777777" w:rsidR="000E12EB" w:rsidRPr="000E12EB" w:rsidRDefault="000E12EB" w:rsidP="000E12EB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E4FD6" w:rsidRPr="006B4A22" w14:paraId="1C3123F6" w14:textId="77777777" w:rsidTr="004E4FD6">
        <w:tc>
          <w:tcPr>
            <w:tcW w:w="3115" w:type="dxa"/>
          </w:tcPr>
          <w:p w14:paraId="59A80D95" w14:textId="77777777" w:rsidR="004E4FD6" w:rsidRPr="006B4A22" w:rsidRDefault="004E4FD6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Вид контроля</w:t>
            </w:r>
          </w:p>
        </w:tc>
        <w:tc>
          <w:tcPr>
            <w:tcW w:w="3115" w:type="dxa"/>
          </w:tcPr>
          <w:p w14:paraId="1F1DF1AF" w14:textId="77777777" w:rsidR="004E4FD6" w:rsidRPr="006B4A22" w:rsidRDefault="004E4FD6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Цель проведения</w:t>
            </w:r>
          </w:p>
        </w:tc>
        <w:tc>
          <w:tcPr>
            <w:tcW w:w="3115" w:type="dxa"/>
          </w:tcPr>
          <w:p w14:paraId="5ACD9745" w14:textId="77777777" w:rsidR="004E4FD6" w:rsidRPr="006B4A22" w:rsidRDefault="004E4FD6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Диагностический инструментарий (формы, методы, диагностики)</w:t>
            </w:r>
          </w:p>
        </w:tc>
      </w:tr>
      <w:tr w:rsidR="004E4FD6" w:rsidRPr="006B4A22" w14:paraId="60D76C8D" w14:textId="77777777" w:rsidTr="004E4FD6">
        <w:tc>
          <w:tcPr>
            <w:tcW w:w="3115" w:type="dxa"/>
          </w:tcPr>
          <w:p w14:paraId="243D4B71" w14:textId="77777777" w:rsidR="004E4FD6" w:rsidRPr="006B4A22" w:rsidRDefault="006B4A22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Входной контроль</w:t>
            </w:r>
          </w:p>
        </w:tc>
        <w:tc>
          <w:tcPr>
            <w:tcW w:w="3115" w:type="dxa"/>
          </w:tcPr>
          <w:p w14:paraId="5E83F4EE" w14:textId="77777777" w:rsidR="004E4FD6" w:rsidRPr="006B4A22" w:rsidRDefault="006B4A22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Определение уровня развития обучающихся, выявление интересов, творческих способностей</w:t>
            </w:r>
          </w:p>
        </w:tc>
        <w:tc>
          <w:tcPr>
            <w:tcW w:w="3115" w:type="dxa"/>
          </w:tcPr>
          <w:p w14:paraId="07584839" w14:textId="77777777" w:rsidR="004E4FD6" w:rsidRPr="006B4A22" w:rsidRDefault="006B4A22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Беседа, наблюдение, прослушивание</w:t>
            </w:r>
          </w:p>
        </w:tc>
      </w:tr>
      <w:tr w:rsidR="004E4FD6" w:rsidRPr="006B4A22" w14:paraId="5313266F" w14:textId="77777777" w:rsidTr="004E4FD6">
        <w:tc>
          <w:tcPr>
            <w:tcW w:w="3115" w:type="dxa"/>
          </w:tcPr>
          <w:p w14:paraId="436C3FC1" w14:textId="77777777" w:rsidR="004E4FD6" w:rsidRPr="006B4A22" w:rsidRDefault="006B4A22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Текущий контроль</w:t>
            </w:r>
          </w:p>
        </w:tc>
        <w:tc>
          <w:tcPr>
            <w:tcW w:w="3115" w:type="dxa"/>
          </w:tcPr>
          <w:p w14:paraId="2AD6A37C" w14:textId="77777777" w:rsidR="004E4FD6" w:rsidRPr="006B4A22" w:rsidRDefault="006B4A22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Оценка качества освоения учебного материала: отслеживание активности обучающихся, их готовности к восприятию нового, корректировка методов обучения</w:t>
            </w:r>
          </w:p>
        </w:tc>
        <w:tc>
          <w:tcPr>
            <w:tcW w:w="3115" w:type="dxa"/>
          </w:tcPr>
          <w:p w14:paraId="074A93C2" w14:textId="77777777" w:rsidR="004E4FD6" w:rsidRPr="006B4A22" w:rsidRDefault="006B4A22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Опрос, контрольные задания</w:t>
            </w:r>
          </w:p>
        </w:tc>
      </w:tr>
      <w:tr w:rsidR="004E4FD6" w:rsidRPr="006B4A22" w14:paraId="61E8FCCC" w14:textId="77777777" w:rsidTr="004E4FD6">
        <w:tc>
          <w:tcPr>
            <w:tcW w:w="3115" w:type="dxa"/>
          </w:tcPr>
          <w:p w14:paraId="20B64991" w14:textId="77777777" w:rsidR="004E4FD6" w:rsidRPr="006B4A22" w:rsidRDefault="006B4A22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Промежуточный контроль</w:t>
            </w:r>
          </w:p>
        </w:tc>
        <w:tc>
          <w:tcPr>
            <w:tcW w:w="3115" w:type="dxa"/>
          </w:tcPr>
          <w:p w14:paraId="0C30FFF8" w14:textId="77777777" w:rsidR="004E4FD6" w:rsidRPr="006B4A22" w:rsidRDefault="006B4A22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Определение успешности развития обучающегося усвоения им программы на определенном этапе</w:t>
            </w:r>
          </w:p>
        </w:tc>
        <w:tc>
          <w:tcPr>
            <w:tcW w:w="3115" w:type="dxa"/>
          </w:tcPr>
          <w:p w14:paraId="4ED87AB9" w14:textId="77777777" w:rsidR="004E4FD6" w:rsidRPr="006B4A22" w:rsidRDefault="006B4A22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Выступления перед аудиторией  </w:t>
            </w:r>
          </w:p>
        </w:tc>
      </w:tr>
      <w:tr w:rsidR="004E4FD6" w:rsidRPr="006B4A22" w14:paraId="4049D177" w14:textId="77777777" w:rsidTr="004E4FD6">
        <w:tc>
          <w:tcPr>
            <w:tcW w:w="3115" w:type="dxa"/>
          </w:tcPr>
          <w:p w14:paraId="42370609" w14:textId="77777777" w:rsidR="004E4FD6" w:rsidRPr="006B4A22" w:rsidRDefault="006B4A22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Итоговый контроль</w:t>
            </w:r>
          </w:p>
        </w:tc>
        <w:tc>
          <w:tcPr>
            <w:tcW w:w="3115" w:type="dxa"/>
          </w:tcPr>
          <w:p w14:paraId="53EF5EA3" w14:textId="77777777" w:rsidR="004E4FD6" w:rsidRPr="006B4A22" w:rsidRDefault="006B4A22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Определение успешности освоения программы и установления соответствия достижений обучающихся планируемым результатам</w:t>
            </w:r>
          </w:p>
        </w:tc>
        <w:tc>
          <w:tcPr>
            <w:tcW w:w="3115" w:type="dxa"/>
          </w:tcPr>
          <w:p w14:paraId="22C85B4A" w14:textId="77777777" w:rsidR="004E4FD6" w:rsidRDefault="006B4A22" w:rsidP="006B4A2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Участие в школьном мероприятии по итогам учебного года</w:t>
            </w:r>
            <w:r w:rsidR="00400D5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</w:p>
          <w:p w14:paraId="210E651D" w14:textId="14209F53" w:rsidR="00400D5D" w:rsidRPr="006B4A22" w:rsidRDefault="00400D5D" w:rsidP="006B4A2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Презентация читательского дневника.</w:t>
            </w:r>
          </w:p>
        </w:tc>
      </w:tr>
    </w:tbl>
    <w:p w14:paraId="68FB6A27" w14:textId="74032724" w:rsidR="00400D5D" w:rsidRPr="00400D5D" w:rsidRDefault="00400D5D" w:rsidP="00400D5D">
      <w:pPr>
        <w:widowControl w:val="0"/>
        <w:tabs>
          <w:tab w:val="left" w:pos="722"/>
        </w:tabs>
        <w:autoSpaceDE w:val="0"/>
        <w:autoSpaceDN w:val="0"/>
        <w:spacing w:before="273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D5D">
        <w:rPr>
          <w:rFonts w:ascii="Times New Roman" w:hAnsi="Times New Roman" w:cs="Times New Roman"/>
          <w:b/>
          <w:sz w:val="24"/>
          <w:szCs w:val="24"/>
        </w:rPr>
        <w:t>Формы</w:t>
      </w:r>
      <w:r w:rsidRPr="00400D5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00D5D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400D5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00D5D">
        <w:rPr>
          <w:rFonts w:ascii="Times New Roman" w:hAnsi="Times New Roman" w:cs="Times New Roman"/>
          <w:b/>
          <w:spacing w:val="-2"/>
          <w:sz w:val="24"/>
          <w:szCs w:val="24"/>
        </w:rPr>
        <w:t>занятий:</w:t>
      </w:r>
    </w:p>
    <w:p w14:paraId="4F55E918" w14:textId="42D10D63" w:rsidR="00400D5D" w:rsidRPr="00400D5D" w:rsidRDefault="00400D5D" w:rsidP="00400D5D">
      <w:pPr>
        <w:pStyle w:val="a7"/>
        <w:widowControl w:val="0"/>
        <w:numPr>
          <w:ilvl w:val="0"/>
          <w:numId w:val="13"/>
        </w:numPr>
        <w:tabs>
          <w:tab w:val="left" w:pos="722"/>
        </w:tabs>
        <w:autoSpaceDE w:val="0"/>
        <w:autoSpaceDN w:val="0"/>
        <w:spacing w:before="273" w:after="0" w:line="240" w:lineRule="auto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400D5D">
        <w:rPr>
          <w:rFonts w:ascii="Times New Roman" w:hAnsi="Times New Roman" w:cs="Times New Roman"/>
          <w:sz w:val="24"/>
          <w:szCs w:val="24"/>
        </w:rPr>
        <w:t>урок-сказка</w:t>
      </w:r>
      <w:r w:rsidRPr="00400D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0D5D">
        <w:rPr>
          <w:rFonts w:ascii="Times New Roman" w:hAnsi="Times New Roman" w:cs="Times New Roman"/>
          <w:sz w:val="24"/>
          <w:szCs w:val="24"/>
        </w:rPr>
        <w:t>с</w:t>
      </w:r>
      <w:r w:rsidRPr="00400D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0D5D">
        <w:rPr>
          <w:rFonts w:ascii="Times New Roman" w:hAnsi="Times New Roman" w:cs="Times New Roman"/>
          <w:sz w:val="24"/>
          <w:szCs w:val="24"/>
        </w:rPr>
        <w:t>использованием</w:t>
      </w:r>
      <w:r w:rsidRPr="00400D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0D5D">
        <w:rPr>
          <w:rFonts w:ascii="Times New Roman" w:hAnsi="Times New Roman" w:cs="Times New Roman"/>
          <w:sz w:val="24"/>
          <w:szCs w:val="24"/>
        </w:rPr>
        <w:t>инсценировки,</w:t>
      </w:r>
      <w:r w:rsidRPr="00400D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0D5D">
        <w:rPr>
          <w:rFonts w:ascii="Times New Roman" w:hAnsi="Times New Roman" w:cs="Times New Roman"/>
          <w:spacing w:val="-2"/>
          <w:sz w:val="24"/>
          <w:szCs w:val="24"/>
        </w:rPr>
        <w:t>театрализации;</w:t>
      </w:r>
    </w:p>
    <w:p w14:paraId="2DDC0B92" w14:textId="77777777" w:rsidR="00400D5D" w:rsidRPr="00400D5D" w:rsidRDefault="00400D5D" w:rsidP="00400D5D">
      <w:pPr>
        <w:pStyle w:val="a7"/>
        <w:widowControl w:val="0"/>
        <w:numPr>
          <w:ilvl w:val="0"/>
          <w:numId w:val="13"/>
        </w:numPr>
        <w:tabs>
          <w:tab w:val="left" w:pos="722"/>
        </w:tabs>
        <w:autoSpaceDE w:val="0"/>
        <w:autoSpaceDN w:val="0"/>
        <w:spacing w:before="242" w:after="0" w:line="275" w:lineRule="exact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400D5D">
        <w:rPr>
          <w:rFonts w:ascii="Times New Roman" w:hAnsi="Times New Roman" w:cs="Times New Roman"/>
          <w:spacing w:val="-2"/>
          <w:sz w:val="24"/>
          <w:szCs w:val="24"/>
        </w:rPr>
        <w:t>урок-конкурс</w:t>
      </w:r>
    </w:p>
    <w:p w14:paraId="6DB4AF50" w14:textId="77777777" w:rsidR="00400D5D" w:rsidRPr="00400D5D" w:rsidRDefault="00400D5D" w:rsidP="00400D5D">
      <w:pPr>
        <w:pStyle w:val="a7"/>
        <w:widowControl w:val="0"/>
        <w:numPr>
          <w:ilvl w:val="0"/>
          <w:numId w:val="13"/>
        </w:numPr>
        <w:tabs>
          <w:tab w:val="left" w:pos="722"/>
        </w:tabs>
        <w:autoSpaceDE w:val="0"/>
        <w:autoSpaceDN w:val="0"/>
        <w:spacing w:after="0" w:line="275" w:lineRule="exact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400D5D">
        <w:rPr>
          <w:rFonts w:ascii="Times New Roman" w:hAnsi="Times New Roman" w:cs="Times New Roman"/>
          <w:spacing w:val="-2"/>
          <w:sz w:val="24"/>
          <w:szCs w:val="24"/>
        </w:rPr>
        <w:t>урок-викторина</w:t>
      </w:r>
    </w:p>
    <w:p w14:paraId="47B670A5" w14:textId="77777777" w:rsidR="00400D5D" w:rsidRPr="00400D5D" w:rsidRDefault="00400D5D" w:rsidP="00400D5D">
      <w:pPr>
        <w:pStyle w:val="a7"/>
        <w:widowControl w:val="0"/>
        <w:numPr>
          <w:ilvl w:val="0"/>
          <w:numId w:val="13"/>
        </w:numPr>
        <w:tabs>
          <w:tab w:val="left" w:pos="722"/>
        </w:tabs>
        <w:autoSpaceDE w:val="0"/>
        <w:autoSpaceDN w:val="0"/>
        <w:spacing w:before="4" w:after="0" w:line="275" w:lineRule="exact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400D5D">
        <w:rPr>
          <w:rFonts w:ascii="Times New Roman" w:hAnsi="Times New Roman" w:cs="Times New Roman"/>
          <w:sz w:val="24"/>
          <w:szCs w:val="24"/>
        </w:rPr>
        <w:t>урок-КВН</w:t>
      </w:r>
      <w:r w:rsidRPr="00400D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0D5D">
        <w:rPr>
          <w:rFonts w:ascii="Times New Roman" w:hAnsi="Times New Roman" w:cs="Times New Roman"/>
          <w:sz w:val="24"/>
          <w:szCs w:val="24"/>
        </w:rPr>
        <w:t>по</w:t>
      </w:r>
      <w:r w:rsidRPr="00400D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0D5D">
        <w:rPr>
          <w:rFonts w:ascii="Times New Roman" w:hAnsi="Times New Roman" w:cs="Times New Roman"/>
          <w:sz w:val="24"/>
          <w:szCs w:val="24"/>
        </w:rPr>
        <w:t>прочитанным</w:t>
      </w:r>
      <w:r w:rsidRPr="00400D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0D5D">
        <w:rPr>
          <w:rFonts w:ascii="Times New Roman" w:hAnsi="Times New Roman" w:cs="Times New Roman"/>
          <w:spacing w:val="-2"/>
          <w:sz w:val="24"/>
          <w:szCs w:val="24"/>
        </w:rPr>
        <w:t>произведениям;</w:t>
      </w:r>
    </w:p>
    <w:p w14:paraId="3D0C4907" w14:textId="77777777" w:rsidR="00400D5D" w:rsidRPr="00400D5D" w:rsidRDefault="00400D5D" w:rsidP="00400D5D">
      <w:pPr>
        <w:pStyle w:val="a7"/>
        <w:widowControl w:val="0"/>
        <w:numPr>
          <w:ilvl w:val="0"/>
          <w:numId w:val="13"/>
        </w:numPr>
        <w:tabs>
          <w:tab w:val="left" w:pos="722"/>
        </w:tabs>
        <w:autoSpaceDE w:val="0"/>
        <w:autoSpaceDN w:val="0"/>
        <w:spacing w:after="0" w:line="275" w:lineRule="exact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400D5D">
        <w:rPr>
          <w:rFonts w:ascii="Times New Roman" w:hAnsi="Times New Roman" w:cs="Times New Roman"/>
          <w:sz w:val="24"/>
          <w:szCs w:val="24"/>
        </w:rPr>
        <w:t>проведение</w:t>
      </w:r>
      <w:r w:rsidRPr="00400D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0D5D">
        <w:rPr>
          <w:rFonts w:ascii="Times New Roman" w:hAnsi="Times New Roman" w:cs="Times New Roman"/>
          <w:sz w:val="24"/>
          <w:szCs w:val="24"/>
        </w:rPr>
        <w:t>народных</w:t>
      </w:r>
      <w:r w:rsidRPr="00400D5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0D5D">
        <w:rPr>
          <w:rFonts w:ascii="Times New Roman" w:hAnsi="Times New Roman" w:cs="Times New Roman"/>
          <w:sz w:val="24"/>
          <w:szCs w:val="24"/>
        </w:rPr>
        <w:t>праздников,</w:t>
      </w:r>
      <w:r w:rsidRPr="00400D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0D5D">
        <w:rPr>
          <w:rFonts w:ascii="Times New Roman" w:hAnsi="Times New Roman" w:cs="Times New Roman"/>
          <w:sz w:val="24"/>
          <w:szCs w:val="24"/>
        </w:rPr>
        <w:t>посиделок,</w:t>
      </w:r>
      <w:r w:rsidRPr="00400D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0D5D">
        <w:rPr>
          <w:rFonts w:ascii="Times New Roman" w:hAnsi="Times New Roman" w:cs="Times New Roman"/>
          <w:sz w:val="24"/>
          <w:szCs w:val="24"/>
        </w:rPr>
        <w:t>народных</w:t>
      </w:r>
      <w:r w:rsidRPr="00400D5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0D5D">
        <w:rPr>
          <w:rFonts w:ascii="Times New Roman" w:hAnsi="Times New Roman" w:cs="Times New Roman"/>
          <w:spacing w:val="-2"/>
          <w:sz w:val="24"/>
          <w:szCs w:val="24"/>
        </w:rPr>
        <w:t>забав.</w:t>
      </w:r>
    </w:p>
    <w:p w14:paraId="1B5A5847" w14:textId="77777777" w:rsidR="00400D5D" w:rsidRPr="00400D5D" w:rsidRDefault="00400D5D" w:rsidP="00400D5D">
      <w:pPr>
        <w:pStyle w:val="a7"/>
        <w:widowControl w:val="0"/>
        <w:numPr>
          <w:ilvl w:val="0"/>
          <w:numId w:val="13"/>
        </w:numPr>
        <w:tabs>
          <w:tab w:val="left" w:pos="722"/>
        </w:tabs>
        <w:autoSpaceDE w:val="0"/>
        <w:autoSpaceDN w:val="0"/>
        <w:spacing w:before="2" w:after="0" w:line="275" w:lineRule="exact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400D5D">
        <w:rPr>
          <w:rFonts w:ascii="Times New Roman" w:hAnsi="Times New Roman" w:cs="Times New Roman"/>
          <w:sz w:val="24"/>
          <w:szCs w:val="24"/>
        </w:rPr>
        <w:t>библиотечный</w:t>
      </w:r>
      <w:r w:rsidRPr="00400D5D">
        <w:rPr>
          <w:rFonts w:ascii="Times New Roman" w:hAnsi="Times New Roman" w:cs="Times New Roman"/>
          <w:spacing w:val="-4"/>
          <w:sz w:val="24"/>
          <w:szCs w:val="24"/>
        </w:rPr>
        <w:t xml:space="preserve"> урок</w:t>
      </w:r>
    </w:p>
    <w:p w14:paraId="73F96140" w14:textId="77777777" w:rsidR="00400D5D" w:rsidRPr="00400D5D" w:rsidRDefault="00400D5D" w:rsidP="00400D5D">
      <w:pPr>
        <w:pStyle w:val="a7"/>
        <w:widowControl w:val="0"/>
        <w:numPr>
          <w:ilvl w:val="0"/>
          <w:numId w:val="13"/>
        </w:numPr>
        <w:tabs>
          <w:tab w:val="left" w:pos="722"/>
        </w:tabs>
        <w:autoSpaceDE w:val="0"/>
        <w:autoSpaceDN w:val="0"/>
        <w:spacing w:after="0" w:line="275" w:lineRule="exact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400D5D">
        <w:rPr>
          <w:rFonts w:ascii="Times New Roman" w:hAnsi="Times New Roman" w:cs="Times New Roman"/>
          <w:sz w:val="24"/>
          <w:szCs w:val="24"/>
        </w:rPr>
        <w:t>проект,</w:t>
      </w:r>
      <w:r w:rsidRPr="00400D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0D5D">
        <w:rPr>
          <w:rFonts w:ascii="Times New Roman" w:hAnsi="Times New Roman" w:cs="Times New Roman"/>
          <w:sz w:val="24"/>
          <w:szCs w:val="24"/>
        </w:rPr>
        <w:t>мини-</w:t>
      </w:r>
      <w:r w:rsidRPr="00400D5D">
        <w:rPr>
          <w:rFonts w:ascii="Times New Roman" w:hAnsi="Times New Roman" w:cs="Times New Roman"/>
          <w:spacing w:val="-2"/>
          <w:sz w:val="24"/>
          <w:szCs w:val="24"/>
        </w:rPr>
        <w:t>проект</w:t>
      </w:r>
    </w:p>
    <w:p w14:paraId="4114BCB3" w14:textId="77777777" w:rsidR="00400D5D" w:rsidRPr="00400D5D" w:rsidRDefault="00400D5D" w:rsidP="00400D5D">
      <w:pPr>
        <w:pStyle w:val="a7"/>
        <w:widowControl w:val="0"/>
        <w:numPr>
          <w:ilvl w:val="0"/>
          <w:numId w:val="13"/>
        </w:numPr>
        <w:tabs>
          <w:tab w:val="left" w:pos="722"/>
        </w:tabs>
        <w:autoSpaceDE w:val="0"/>
        <w:autoSpaceDN w:val="0"/>
        <w:spacing w:before="3" w:after="0" w:line="275" w:lineRule="exact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400D5D">
        <w:rPr>
          <w:rFonts w:ascii="Times New Roman" w:hAnsi="Times New Roman" w:cs="Times New Roman"/>
          <w:sz w:val="24"/>
          <w:szCs w:val="24"/>
        </w:rPr>
        <w:t>литературная</w:t>
      </w:r>
      <w:r w:rsidRPr="00400D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0D5D">
        <w:rPr>
          <w:rFonts w:ascii="Times New Roman" w:hAnsi="Times New Roman" w:cs="Times New Roman"/>
          <w:spacing w:val="-4"/>
          <w:sz w:val="24"/>
          <w:szCs w:val="24"/>
        </w:rPr>
        <w:t>игра</w:t>
      </w:r>
    </w:p>
    <w:p w14:paraId="539800F5" w14:textId="77777777" w:rsidR="00400D5D" w:rsidRPr="00400D5D" w:rsidRDefault="00400D5D" w:rsidP="00400D5D">
      <w:pPr>
        <w:pStyle w:val="a7"/>
        <w:widowControl w:val="0"/>
        <w:numPr>
          <w:ilvl w:val="0"/>
          <w:numId w:val="13"/>
        </w:numPr>
        <w:tabs>
          <w:tab w:val="left" w:pos="722"/>
        </w:tabs>
        <w:autoSpaceDE w:val="0"/>
        <w:autoSpaceDN w:val="0"/>
        <w:spacing w:after="0" w:line="275" w:lineRule="exact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400D5D">
        <w:rPr>
          <w:rFonts w:ascii="Times New Roman" w:hAnsi="Times New Roman" w:cs="Times New Roman"/>
          <w:sz w:val="24"/>
          <w:szCs w:val="24"/>
        </w:rPr>
        <w:t>игра-</w:t>
      </w:r>
      <w:r w:rsidRPr="00400D5D">
        <w:rPr>
          <w:rFonts w:ascii="Times New Roman" w:hAnsi="Times New Roman" w:cs="Times New Roman"/>
          <w:spacing w:val="-2"/>
          <w:sz w:val="24"/>
          <w:szCs w:val="24"/>
        </w:rPr>
        <w:t>драматизация</w:t>
      </w:r>
    </w:p>
    <w:p w14:paraId="0969A05B" w14:textId="77777777" w:rsidR="00400D5D" w:rsidRPr="00400D5D" w:rsidRDefault="00400D5D" w:rsidP="00400D5D">
      <w:pPr>
        <w:pStyle w:val="a7"/>
        <w:widowControl w:val="0"/>
        <w:numPr>
          <w:ilvl w:val="0"/>
          <w:numId w:val="13"/>
        </w:numPr>
        <w:tabs>
          <w:tab w:val="left" w:pos="722"/>
        </w:tabs>
        <w:autoSpaceDE w:val="0"/>
        <w:autoSpaceDN w:val="0"/>
        <w:spacing w:before="2" w:after="0" w:line="275" w:lineRule="exact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400D5D">
        <w:rPr>
          <w:rFonts w:ascii="Times New Roman" w:hAnsi="Times New Roman" w:cs="Times New Roman"/>
          <w:sz w:val="24"/>
          <w:szCs w:val="24"/>
        </w:rPr>
        <w:t>читательская</w:t>
      </w:r>
      <w:r w:rsidRPr="00400D5D">
        <w:rPr>
          <w:rFonts w:ascii="Times New Roman" w:hAnsi="Times New Roman" w:cs="Times New Roman"/>
          <w:spacing w:val="-2"/>
          <w:sz w:val="24"/>
          <w:szCs w:val="24"/>
        </w:rPr>
        <w:t xml:space="preserve"> конференция</w:t>
      </w:r>
    </w:p>
    <w:p w14:paraId="3439855F" w14:textId="77777777" w:rsidR="00400D5D" w:rsidRPr="00400D5D" w:rsidRDefault="00400D5D" w:rsidP="00400D5D">
      <w:pPr>
        <w:pStyle w:val="a7"/>
        <w:widowControl w:val="0"/>
        <w:numPr>
          <w:ilvl w:val="0"/>
          <w:numId w:val="13"/>
        </w:numPr>
        <w:tabs>
          <w:tab w:val="left" w:pos="722"/>
        </w:tabs>
        <w:autoSpaceDE w:val="0"/>
        <w:autoSpaceDN w:val="0"/>
        <w:spacing w:after="0" w:line="275" w:lineRule="exact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400D5D">
        <w:rPr>
          <w:rFonts w:ascii="Times New Roman" w:hAnsi="Times New Roman" w:cs="Times New Roman"/>
          <w:spacing w:val="-2"/>
          <w:sz w:val="24"/>
          <w:szCs w:val="24"/>
        </w:rPr>
        <w:t>занятие-диспут</w:t>
      </w:r>
    </w:p>
    <w:p w14:paraId="1DBE5DD6" w14:textId="77777777" w:rsidR="00400D5D" w:rsidRPr="00400D5D" w:rsidRDefault="00400D5D" w:rsidP="00400D5D">
      <w:pPr>
        <w:pStyle w:val="a7"/>
        <w:widowControl w:val="0"/>
        <w:numPr>
          <w:ilvl w:val="0"/>
          <w:numId w:val="13"/>
        </w:numPr>
        <w:tabs>
          <w:tab w:val="left" w:pos="722"/>
        </w:tabs>
        <w:autoSpaceDE w:val="0"/>
        <w:autoSpaceDN w:val="0"/>
        <w:spacing w:before="3" w:after="0" w:line="240" w:lineRule="auto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400D5D">
        <w:rPr>
          <w:rFonts w:ascii="Times New Roman" w:hAnsi="Times New Roman" w:cs="Times New Roman"/>
          <w:sz w:val="24"/>
          <w:szCs w:val="24"/>
        </w:rPr>
        <w:t>литературный</w:t>
      </w:r>
      <w:r w:rsidRPr="00400D5D">
        <w:rPr>
          <w:rFonts w:ascii="Times New Roman" w:hAnsi="Times New Roman" w:cs="Times New Roman"/>
          <w:spacing w:val="-4"/>
          <w:sz w:val="24"/>
          <w:szCs w:val="24"/>
        </w:rPr>
        <w:t xml:space="preserve"> ринг</w:t>
      </w:r>
    </w:p>
    <w:p w14:paraId="6AF5AA74" w14:textId="77777777" w:rsidR="004E4FD6" w:rsidRPr="00400D5D" w:rsidRDefault="004E4FD6" w:rsidP="006B589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6D991761" w14:textId="77777777" w:rsidR="00331527" w:rsidRDefault="00331527" w:rsidP="000E12EB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4. Список литературы</w:t>
      </w:r>
    </w:p>
    <w:p w14:paraId="2522CC2A" w14:textId="77777777" w:rsidR="005A61B4" w:rsidRPr="00EA4555" w:rsidRDefault="005A61B4" w:rsidP="00B92277">
      <w:pPr>
        <w:jc w:val="both"/>
        <w:rPr>
          <w:rFonts w:ascii="Times New Roman" w:hAnsi="Times New Roman" w:cs="Times New Roman"/>
          <w:sz w:val="24"/>
          <w:szCs w:val="24"/>
        </w:rPr>
      </w:pPr>
      <w:r w:rsidRPr="00EA4555">
        <w:rPr>
          <w:rFonts w:ascii="Times New Roman" w:hAnsi="Times New Roman" w:cs="Times New Roman"/>
          <w:sz w:val="24"/>
          <w:szCs w:val="24"/>
        </w:rPr>
        <w:t xml:space="preserve">Нормативные документы </w:t>
      </w:r>
    </w:p>
    <w:p w14:paraId="42FF3EB3" w14:textId="77777777" w:rsidR="008F58D1" w:rsidRPr="00CA3404" w:rsidRDefault="005A61B4" w:rsidP="00B92277">
      <w:pPr>
        <w:pStyle w:val="a7"/>
        <w:numPr>
          <w:ilvl w:val="0"/>
          <w:numId w:val="6"/>
        </w:numPr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Федеральный Закон от 29.12.2012 г. № 273-ФЗ «Об образовании в Российской Федерации».</w:t>
      </w:r>
    </w:p>
    <w:p w14:paraId="551531E4" w14:textId="4B0C5742" w:rsidR="005A61B4" w:rsidRPr="00CA3404" w:rsidRDefault="008F58D1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Федеральный</w:t>
      </w:r>
      <w:r w:rsidR="00196A35" w:rsidRPr="00CA3404">
        <w:rPr>
          <w:rFonts w:ascii="Times New Roman" w:hAnsi="Times New Roman" w:cs="Times New Roman"/>
          <w:sz w:val="24"/>
          <w:szCs w:val="24"/>
        </w:rPr>
        <w:t xml:space="preserve"> </w:t>
      </w:r>
      <w:r w:rsidRPr="00CA3404">
        <w:rPr>
          <w:rFonts w:ascii="Times New Roman" w:hAnsi="Times New Roman" w:cs="Times New Roman"/>
          <w:sz w:val="24"/>
          <w:szCs w:val="24"/>
        </w:rPr>
        <w:t xml:space="preserve">закон Российской Федерации </w:t>
      </w:r>
      <w:r w:rsidR="00D86986" w:rsidRPr="00CA3404">
        <w:rPr>
          <w:rFonts w:ascii="Times New Roman" w:hAnsi="Times New Roman" w:cs="Times New Roman"/>
          <w:sz w:val="24"/>
          <w:szCs w:val="24"/>
        </w:rPr>
        <w:t>от 14.07.2022</w:t>
      </w:r>
      <w:r w:rsidRPr="00CA3404">
        <w:rPr>
          <w:rFonts w:ascii="Times New Roman" w:hAnsi="Times New Roman" w:cs="Times New Roman"/>
          <w:sz w:val="24"/>
          <w:szCs w:val="24"/>
        </w:rPr>
        <w:t xml:space="preserve"> № 295-ФЗ «О внесении изменений в Федеральный </w:t>
      </w:r>
      <w:r w:rsidR="00D86986" w:rsidRPr="00CA3404">
        <w:rPr>
          <w:rFonts w:ascii="Times New Roman" w:hAnsi="Times New Roman" w:cs="Times New Roman"/>
          <w:sz w:val="24"/>
          <w:szCs w:val="24"/>
        </w:rPr>
        <w:t>закон «</w:t>
      </w:r>
      <w:r w:rsidRPr="00CA3404">
        <w:rPr>
          <w:rFonts w:ascii="Times New Roman" w:hAnsi="Times New Roman" w:cs="Times New Roman"/>
          <w:sz w:val="24"/>
          <w:szCs w:val="24"/>
        </w:rPr>
        <w:t>Об образовании в Российской Федерации»</w:t>
      </w:r>
    </w:p>
    <w:p w14:paraId="2927E201" w14:textId="77777777" w:rsidR="008F58D1" w:rsidRPr="00CA3404" w:rsidRDefault="008F58D1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Федеральный закон РФ от 24.07.1998 № 124-ФЗ «Об основных гарантиях прав ребенка в Российской Федерации».</w:t>
      </w:r>
    </w:p>
    <w:p w14:paraId="7A160299" w14:textId="77777777" w:rsidR="008F58D1" w:rsidRPr="00CA3404" w:rsidRDefault="008F58D1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 марта 2022 г. № 678-р.</w:t>
      </w:r>
    </w:p>
    <w:p w14:paraId="396E974D" w14:textId="77777777" w:rsidR="008F58D1" w:rsidRPr="00CA3404" w:rsidRDefault="008F58D1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21.07.2020 № 474 «О национальных целях развития Российской Федерации на период до 2030 года»</w:t>
      </w:r>
    </w:p>
    <w:p w14:paraId="62AF3837" w14:textId="77777777" w:rsidR="008F58D1" w:rsidRPr="00CA3404" w:rsidRDefault="008F58D1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770C8E9D" w14:textId="77777777" w:rsidR="008F58D1" w:rsidRPr="00CA3404" w:rsidRDefault="008F58D1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 сентября 2020 г. № 28 «Об утверждении санитарных правил СП 2.4.3648- 20 «Санитарно-эпидемиологические требования к организациям воспитания и обучения, отдыха и оздоровления детей и молодежи</w:t>
      </w:r>
      <w:r w:rsidR="00CA3404">
        <w:rPr>
          <w:rFonts w:ascii="Times New Roman" w:hAnsi="Times New Roman" w:cs="Times New Roman"/>
          <w:sz w:val="24"/>
          <w:szCs w:val="24"/>
        </w:rPr>
        <w:t>»</w:t>
      </w:r>
      <w:r w:rsidRPr="00CA3404">
        <w:rPr>
          <w:rFonts w:ascii="Times New Roman" w:hAnsi="Times New Roman" w:cs="Times New Roman"/>
          <w:sz w:val="24"/>
          <w:szCs w:val="24"/>
        </w:rPr>
        <w:t>.</w:t>
      </w:r>
    </w:p>
    <w:p w14:paraId="37C807CF" w14:textId="7E6EAB70" w:rsidR="008F58D1" w:rsidRPr="00CA3404" w:rsidRDefault="008F58D1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Главного государственного санитарного </w:t>
      </w:r>
      <w:r w:rsidR="00D86986" w:rsidRPr="00CA3404">
        <w:rPr>
          <w:rFonts w:ascii="Times New Roman" w:hAnsi="Times New Roman" w:cs="Times New Roman"/>
          <w:sz w:val="24"/>
          <w:szCs w:val="24"/>
        </w:rPr>
        <w:t>врача РФ</w:t>
      </w:r>
      <w:r w:rsidRPr="00CA3404">
        <w:rPr>
          <w:rFonts w:ascii="Times New Roman" w:hAnsi="Times New Roman" w:cs="Times New Roman"/>
          <w:sz w:val="24"/>
          <w:szCs w:val="24"/>
        </w:rPr>
        <w:t xml:space="preserve"> от 28 января 2021 г. № </w:t>
      </w:r>
      <w:proofErr w:type="gramStart"/>
      <w:r w:rsidRPr="00CA3404">
        <w:rPr>
          <w:rFonts w:ascii="Times New Roman" w:hAnsi="Times New Roman" w:cs="Times New Roman"/>
          <w:sz w:val="24"/>
          <w:szCs w:val="24"/>
        </w:rPr>
        <w:t>2  «</w:t>
      </w:r>
      <w:proofErr w:type="gramEnd"/>
      <w:r w:rsidRPr="00CA3404">
        <w:rPr>
          <w:rFonts w:ascii="Times New Roman" w:hAnsi="Times New Roman" w:cs="Times New Roman"/>
          <w:sz w:val="24"/>
          <w:szCs w:val="24"/>
        </w:rPr>
        <w:t>Об утверждении</w:t>
      </w:r>
      <w:r w:rsidR="00196A35" w:rsidRPr="00CA3404">
        <w:rPr>
          <w:rFonts w:ascii="Times New Roman" w:hAnsi="Times New Roman" w:cs="Times New Roman"/>
          <w:sz w:val="24"/>
          <w:szCs w:val="24"/>
        </w:rPr>
        <w:t xml:space="preserve"> санитарных правил и норм»</w:t>
      </w:r>
    </w:p>
    <w:p w14:paraId="0FE063E6" w14:textId="77777777" w:rsidR="00196A35" w:rsidRPr="00CA3404" w:rsidRDefault="00196A35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14:paraId="2E651DE9" w14:textId="77777777" w:rsidR="00196A35" w:rsidRDefault="00196A35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</w:t>
      </w:r>
      <w:r w:rsidRPr="00EA4555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программам.</w:t>
      </w:r>
    </w:p>
    <w:p w14:paraId="783945B0" w14:textId="77777777" w:rsidR="00196A35" w:rsidRPr="00CA3404" w:rsidRDefault="00196A35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</w:t>
      </w:r>
      <w:r w:rsidR="00CA3404" w:rsidRPr="00CA3404">
        <w:rPr>
          <w:rFonts w:ascii="Times New Roman" w:hAnsi="Times New Roman" w:cs="Times New Roman"/>
          <w:sz w:val="24"/>
          <w:szCs w:val="24"/>
        </w:rPr>
        <w:t>».</w:t>
      </w:r>
    </w:p>
    <w:p w14:paraId="48336D2B" w14:textId="77777777" w:rsidR="00196A35" w:rsidRPr="00CA3404" w:rsidRDefault="00196A35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Приказ Министерства науки и высшего образования РФ и Министерства просвещения РФ от 5 августа 2020 г. № 882/391 «Об утверждении Порядка организации и осуществления образовательной деятельности при сетевой форме реализации образовательных программ».</w:t>
      </w:r>
    </w:p>
    <w:p w14:paraId="77EFEAC0" w14:textId="77777777" w:rsidR="00196A35" w:rsidRPr="00CA3404" w:rsidRDefault="00196A35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</w:t>
      </w:r>
      <w:r w:rsidR="00CA3404" w:rsidRPr="00CA3404">
        <w:rPr>
          <w:rFonts w:ascii="Times New Roman" w:hAnsi="Times New Roman" w:cs="Times New Roman"/>
          <w:sz w:val="24"/>
          <w:szCs w:val="24"/>
        </w:rPr>
        <w:t>»</w:t>
      </w:r>
      <w:r w:rsidRPr="00CA3404">
        <w:rPr>
          <w:rFonts w:ascii="Times New Roman" w:hAnsi="Times New Roman" w:cs="Times New Roman"/>
          <w:sz w:val="24"/>
          <w:szCs w:val="24"/>
        </w:rPr>
        <w:t>.</w:t>
      </w:r>
    </w:p>
    <w:p w14:paraId="4A0DC9AD" w14:textId="77777777" w:rsidR="00196A35" w:rsidRPr="00CA3404" w:rsidRDefault="00196A35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</w:t>
      </w:r>
      <w:r w:rsidR="00CA3404" w:rsidRPr="00CA3404">
        <w:rPr>
          <w:rFonts w:ascii="Times New Roman" w:hAnsi="Times New Roman" w:cs="Times New Roman"/>
          <w:sz w:val="24"/>
          <w:szCs w:val="24"/>
        </w:rPr>
        <w:t>вательных программ».</w:t>
      </w:r>
    </w:p>
    <w:p w14:paraId="0DFECA7E" w14:textId="5B315FD2" w:rsidR="00196A35" w:rsidRDefault="00196A35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Письмо Министерства просвещения Российской Федерации от 30.12.2022 № АБ-3924/06</w:t>
      </w:r>
      <w:r>
        <w:rPr>
          <w:rFonts w:ascii="Times New Roman" w:hAnsi="Times New Roman" w:cs="Times New Roman"/>
          <w:sz w:val="24"/>
          <w:szCs w:val="24"/>
        </w:rPr>
        <w:t xml:space="preserve"> «О направлении методических рекомендаций» (вместе с «Методическими рекомендациями «Создание современного инклюзивного образовательного</w:t>
      </w:r>
      <w:r w:rsidR="00D86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Федерации»)</w:t>
      </w:r>
    </w:p>
    <w:p w14:paraId="02AAF2AF" w14:textId="77777777" w:rsidR="00196A35" w:rsidRPr="00CA3404" w:rsidRDefault="009E6F24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Министерства просвещения Российской Федерации от 07.05.2020 № ВБ-967/04 «Рекомендации по реализации внеурочной деятельности, программы воспитания и социализации и дополнительных общеобразовательных программ с применением </w:t>
      </w:r>
      <w:r w:rsidRPr="00CA3404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технологий».</w:t>
      </w:r>
    </w:p>
    <w:p w14:paraId="732CCBCF" w14:textId="77777777" w:rsidR="009E6F24" w:rsidRDefault="009E6F24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</w:t>
      </w:r>
      <w:r w:rsidRPr="00EA4555">
        <w:rPr>
          <w:rFonts w:ascii="Times New Roman" w:hAnsi="Times New Roman" w:cs="Times New Roman"/>
          <w:sz w:val="24"/>
          <w:szCs w:val="24"/>
        </w:rPr>
        <w:t xml:space="preserve"> Свердловской области на период до 2</w:t>
      </w:r>
      <w:r w:rsidR="00CA3404">
        <w:rPr>
          <w:rFonts w:ascii="Times New Roman" w:hAnsi="Times New Roman" w:cs="Times New Roman"/>
          <w:sz w:val="24"/>
          <w:szCs w:val="24"/>
        </w:rPr>
        <w:t>035 года»</w:t>
      </w:r>
      <w:r w:rsidRPr="00EA4555">
        <w:rPr>
          <w:rFonts w:ascii="Times New Roman" w:hAnsi="Times New Roman" w:cs="Times New Roman"/>
          <w:sz w:val="24"/>
          <w:szCs w:val="24"/>
        </w:rPr>
        <w:t>.</w:t>
      </w:r>
    </w:p>
    <w:p w14:paraId="1893B2CC" w14:textId="77777777" w:rsidR="009E6F24" w:rsidRDefault="009E6F24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молодежной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14:paraId="753F0A8E" w14:textId="2E6EE5B9" w:rsidR="009E6F24" w:rsidRDefault="009E6F24" w:rsidP="00B92277">
      <w:pPr>
        <w:pStyle w:val="a7"/>
        <w:numPr>
          <w:ilvl w:val="0"/>
          <w:numId w:val="6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E6F24">
        <w:rPr>
          <w:rFonts w:ascii="Times New Roman" w:hAnsi="Times New Roman" w:cs="Times New Roman"/>
          <w:sz w:val="24"/>
          <w:szCs w:val="24"/>
        </w:rPr>
        <w:t xml:space="preserve">Устав МКОУ СОШ №11 г. Тавды. </w:t>
      </w:r>
    </w:p>
    <w:p w14:paraId="33900874" w14:textId="77777777" w:rsidR="00400D5D" w:rsidRDefault="00400D5D" w:rsidP="00400D5D">
      <w:pPr>
        <w:pStyle w:val="a7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F6FAA0B" w14:textId="0A0316D8" w:rsidR="00400D5D" w:rsidRPr="00400D5D" w:rsidRDefault="00400D5D" w:rsidP="00400D5D">
      <w:pPr>
        <w:pStyle w:val="a7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D5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0E84F09C" w14:textId="77777777" w:rsidR="009E6F24" w:rsidRPr="00400D5D" w:rsidRDefault="009E6F24" w:rsidP="009E6F24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14:paraId="7A079C6F" w14:textId="77777777" w:rsidR="00400D5D" w:rsidRPr="00400D5D" w:rsidRDefault="00400D5D" w:rsidP="00400D5D">
      <w:pPr>
        <w:pStyle w:val="a7"/>
        <w:widowControl w:val="0"/>
        <w:numPr>
          <w:ilvl w:val="2"/>
          <w:numId w:val="14"/>
        </w:numPr>
        <w:tabs>
          <w:tab w:val="left" w:pos="722"/>
        </w:tabs>
        <w:autoSpaceDE w:val="0"/>
        <w:autoSpaceDN w:val="0"/>
        <w:spacing w:after="0" w:line="269" w:lineRule="exact"/>
        <w:ind w:hanging="360"/>
        <w:contextualSpacing w:val="0"/>
        <w:rPr>
          <w:rFonts w:ascii="Times New Roman" w:hAnsi="Times New Roman" w:cs="Times New Roman"/>
          <w:sz w:val="24"/>
        </w:rPr>
      </w:pPr>
      <w:r w:rsidRPr="00400D5D">
        <w:rPr>
          <w:rFonts w:ascii="Times New Roman" w:hAnsi="Times New Roman" w:cs="Times New Roman"/>
          <w:sz w:val="24"/>
        </w:rPr>
        <w:t>Писатели</w:t>
      </w:r>
      <w:r w:rsidRPr="00400D5D">
        <w:rPr>
          <w:rFonts w:ascii="Times New Roman" w:hAnsi="Times New Roman" w:cs="Times New Roman"/>
          <w:spacing w:val="-3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нашего</w:t>
      </w:r>
      <w:r w:rsidRPr="00400D5D">
        <w:rPr>
          <w:rFonts w:ascii="Times New Roman" w:hAnsi="Times New Roman" w:cs="Times New Roman"/>
          <w:spacing w:val="-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детства:</w:t>
      </w:r>
      <w:r w:rsidRPr="00400D5D">
        <w:rPr>
          <w:rFonts w:ascii="Times New Roman" w:hAnsi="Times New Roman" w:cs="Times New Roman"/>
          <w:spacing w:val="-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100</w:t>
      </w:r>
      <w:r w:rsidRPr="00400D5D">
        <w:rPr>
          <w:rFonts w:ascii="Times New Roman" w:hAnsi="Times New Roman" w:cs="Times New Roman"/>
          <w:spacing w:val="-6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имен.</w:t>
      </w:r>
      <w:r w:rsidRPr="00400D5D">
        <w:rPr>
          <w:rFonts w:ascii="Times New Roman" w:hAnsi="Times New Roman" w:cs="Times New Roman"/>
          <w:spacing w:val="-4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Биографических.</w:t>
      </w:r>
      <w:r w:rsidRPr="00400D5D">
        <w:rPr>
          <w:rFonts w:ascii="Times New Roman" w:hAnsi="Times New Roman" w:cs="Times New Roman"/>
          <w:spacing w:val="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слов,</w:t>
      </w:r>
      <w:r w:rsidRPr="00400D5D">
        <w:rPr>
          <w:rFonts w:ascii="Times New Roman" w:hAnsi="Times New Roman" w:cs="Times New Roman"/>
          <w:spacing w:val="-4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ч.1.—</w:t>
      </w:r>
      <w:r w:rsidRPr="00400D5D">
        <w:rPr>
          <w:rFonts w:ascii="Times New Roman" w:hAnsi="Times New Roman" w:cs="Times New Roman"/>
          <w:spacing w:val="-2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М.:</w:t>
      </w:r>
      <w:r w:rsidRPr="00400D5D">
        <w:rPr>
          <w:rFonts w:ascii="Times New Roman" w:hAnsi="Times New Roman" w:cs="Times New Roman"/>
          <w:spacing w:val="-5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Либерия,</w:t>
      </w:r>
      <w:r w:rsidRPr="00400D5D">
        <w:rPr>
          <w:rFonts w:ascii="Times New Roman" w:hAnsi="Times New Roman" w:cs="Times New Roman"/>
          <w:spacing w:val="-4"/>
          <w:sz w:val="24"/>
        </w:rPr>
        <w:t xml:space="preserve"> </w:t>
      </w:r>
      <w:r w:rsidRPr="00400D5D">
        <w:rPr>
          <w:rFonts w:ascii="Times New Roman" w:hAnsi="Times New Roman" w:cs="Times New Roman"/>
          <w:spacing w:val="-2"/>
          <w:sz w:val="24"/>
        </w:rPr>
        <w:t>1999.</w:t>
      </w:r>
    </w:p>
    <w:p w14:paraId="1109405E" w14:textId="77777777" w:rsidR="00400D5D" w:rsidRPr="00400D5D" w:rsidRDefault="00400D5D" w:rsidP="00400D5D">
      <w:pPr>
        <w:pStyle w:val="a7"/>
        <w:widowControl w:val="0"/>
        <w:numPr>
          <w:ilvl w:val="2"/>
          <w:numId w:val="14"/>
        </w:numPr>
        <w:tabs>
          <w:tab w:val="left" w:pos="722"/>
        </w:tabs>
        <w:autoSpaceDE w:val="0"/>
        <w:autoSpaceDN w:val="0"/>
        <w:spacing w:after="0" w:line="275" w:lineRule="exact"/>
        <w:ind w:hanging="360"/>
        <w:contextualSpacing w:val="0"/>
        <w:rPr>
          <w:rFonts w:ascii="Times New Roman" w:hAnsi="Times New Roman" w:cs="Times New Roman"/>
          <w:sz w:val="24"/>
        </w:rPr>
      </w:pPr>
      <w:r w:rsidRPr="00400D5D">
        <w:rPr>
          <w:rFonts w:ascii="Times New Roman" w:hAnsi="Times New Roman" w:cs="Times New Roman"/>
          <w:sz w:val="24"/>
        </w:rPr>
        <w:t>Русские</w:t>
      </w:r>
      <w:r w:rsidRPr="00400D5D">
        <w:rPr>
          <w:rFonts w:ascii="Times New Roman" w:hAnsi="Times New Roman" w:cs="Times New Roman"/>
          <w:spacing w:val="-3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писатели.</w:t>
      </w:r>
      <w:r w:rsidRPr="00400D5D">
        <w:rPr>
          <w:rFonts w:ascii="Times New Roman" w:hAnsi="Times New Roman" w:cs="Times New Roman"/>
          <w:spacing w:val="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Биографических. слов.</w:t>
      </w:r>
      <w:r w:rsidRPr="00400D5D">
        <w:rPr>
          <w:rFonts w:ascii="Times New Roman" w:hAnsi="Times New Roman" w:cs="Times New Roman"/>
          <w:spacing w:val="-4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В</w:t>
      </w:r>
      <w:r w:rsidRPr="00400D5D">
        <w:rPr>
          <w:rFonts w:ascii="Times New Roman" w:hAnsi="Times New Roman" w:cs="Times New Roman"/>
          <w:spacing w:val="-4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2-х</w:t>
      </w:r>
      <w:r w:rsidRPr="00400D5D">
        <w:rPr>
          <w:rFonts w:ascii="Times New Roman" w:hAnsi="Times New Roman" w:cs="Times New Roman"/>
          <w:spacing w:val="-6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ч.</w:t>
      </w:r>
      <w:r w:rsidRPr="00400D5D">
        <w:rPr>
          <w:rFonts w:ascii="Times New Roman" w:hAnsi="Times New Roman" w:cs="Times New Roman"/>
          <w:spacing w:val="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/</w:t>
      </w:r>
      <w:r w:rsidRPr="00400D5D">
        <w:rPr>
          <w:rFonts w:ascii="Times New Roman" w:hAnsi="Times New Roman" w:cs="Times New Roman"/>
          <w:spacing w:val="-7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Ред.</w:t>
      </w:r>
      <w:r w:rsidRPr="00400D5D">
        <w:rPr>
          <w:rFonts w:ascii="Times New Roman" w:hAnsi="Times New Roman" w:cs="Times New Roman"/>
          <w:spacing w:val="-2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- сост.</w:t>
      </w:r>
      <w:r w:rsidRPr="00400D5D">
        <w:rPr>
          <w:rFonts w:ascii="Times New Roman" w:hAnsi="Times New Roman" w:cs="Times New Roman"/>
          <w:spacing w:val="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П.А. Николаев.</w:t>
      </w:r>
      <w:r w:rsidRPr="00400D5D">
        <w:rPr>
          <w:rFonts w:ascii="Times New Roman" w:hAnsi="Times New Roman" w:cs="Times New Roman"/>
          <w:spacing w:val="-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- М.:</w:t>
      </w:r>
      <w:r w:rsidRPr="00400D5D">
        <w:rPr>
          <w:rFonts w:ascii="Times New Roman" w:hAnsi="Times New Roman" w:cs="Times New Roman"/>
          <w:spacing w:val="-6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Просвещение,</w:t>
      </w:r>
      <w:r w:rsidRPr="00400D5D">
        <w:rPr>
          <w:rFonts w:ascii="Times New Roman" w:hAnsi="Times New Roman" w:cs="Times New Roman"/>
          <w:spacing w:val="1"/>
          <w:sz w:val="24"/>
        </w:rPr>
        <w:t xml:space="preserve"> </w:t>
      </w:r>
      <w:r w:rsidRPr="00400D5D">
        <w:rPr>
          <w:rFonts w:ascii="Times New Roman" w:hAnsi="Times New Roman" w:cs="Times New Roman"/>
          <w:spacing w:val="-2"/>
          <w:sz w:val="24"/>
        </w:rPr>
        <w:t>1990.</w:t>
      </w:r>
    </w:p>
    <w:p w14:paraId="2AF71B4F" w14:textId="77777777" w:rsidR="00400D5D" w:rsidRPr="00400D5D" w:rsidRDefault="00400D5D" w:rsidP="00400D5D">
      <w:pPr>
        <w:pStyle w:val="a7"/>
        <w:widowControl w:val="0"/>
        <w:numPr>
          <w:ilvl w:val="2"/>
          <w:numId w:val="14"/>
        </w:numPr>
        <w:tabs>
          <w:tab w:val="left" w:pos="722"/>
        </w:tabs>
        <w:autoSpaceDE w:val="0"/>
        <w:autoSpaceDN w:val="0"/>
        <w:spacing w:before="2" w:after="0" w:line="275" w:lineRule="exact"/>
        <w:ind w:hanging="360"/>
        <w:contextualSpacing w:val="0"/>
        <w:rPr>
          <w:rFonts w:ascii="Times New Roman" w:hAnsi="Times New Roman" w:cs="Times New Roman"/>
          <w:sz w:val="24"/>
        </w:rPr>
      </w:pPr>
      <w:r w:rsidRPr="00400D5D">
        <w:rPr>
          <w:rFonts w:ascii="Times New Roman" w:hAnsi="Times New Roman" w:cs="Times New Roman"/>
          <w:sz w:val="24"/>
        </w:rPr>
        <w:lastRenderedPageBreak/>
        <w:t>Русские</w:t>
      </w:r>
      <w:r w:rsidRPr="00400D5D">
        <w:rPr>
          <w:rFonts w:ascii="Times New Roman" w:hAnsi="Times New Roman" w:cs="Times New Roman"/>
          <w:spacing w:val="-4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писатели</w:t>
      </w:r>
      <w:r w:rsidRPr="00400D5D">
        <w:rPr>
          <w:rFonts w:ascii="Times New Roman" w:hAnsi="Times New Roman" w:cs="Times New Roman"/>
          <w:spacing w:val="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XX</w:t>
      </w:r>
      <w:r w:rsidRPr="00400D5D">
        <w:rPr>
          <w:rFonts w:ascii="Times New Roman" w:hAnsi="Times New Roman" w:cs="Times New Roman"/>
          <w:spacing w:val="-3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в.</w:t>
      </w:r>
      <w:r w:rsidRPr="00400D5D">
        <w:rPr>
          <w:rFonts w:ascii="Times New Roman" w:hAnsi="Times New Roman" w:cs="Times New Roman"/>
          <w:spacing w:val="-5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Биографических. слов.</w:t>
      </w:r>
      <w:r w:rsidRPr="00400D5D">
        <w:rPr>
          <w:rFonts w:ascii="Times New Roman" w:hAnsi="Times New Roman" w:cs="Times New Roman"/>
          <w:spacing w:val="-5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/</w:t>
      </w:r>
      <w:r w:rsidRPr="00400D5D">
        <w:rPr>
          <w:rFonts w:ascii="Times New Roman" w:hAnsi="Times New Roman" w:cs="Times New Roman"/>
          <w:spacing w:val="-3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Сост. и</w:t>
      </w:r>
      <w:r w:rsidRPr="00400D5D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400D5D">
        <w:rPr>
          <w:rFonts w:ascii="Times New Roman" w:hAnsi="Times New Roman" w:cs="Times New Roman"/>
          <w:sz w:val="24"/>
        </w:rPr>
        <w:t>глав.ред</w:t>
      </w:r>
      <w:proofErr w:type="spellEnd"/>
      <w:r w:rsidRPr="00400D5D">
        <w:rPr>
          <w:rFonts w:ascii="Times New Roman" w:hAnsi="Times New Roman" w:cs="Times New Roman"/>
          <w:sz w:val="24"/>
        </w:rPr>
        <w:t>.</w:t>
      </w:r>
      <w:r w:rsidRPr="00400D5D">
        <w:rPr>
          <w:rFonts w:ascii="Times New Roman" w:hAnsi="Times New Roman" w:cs="Times New Roman"/>
          <w:spacing w:val="-5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П.А.</w:t>
      </w:r>
      <w:r w:rsidRPr="00400D5D">
        <w:rPr>
          <w:rFonts w:ascii="Times New Roman" w:hAnsi="Times New Roman" w:cs="Times New Roman"/>
          <w:spacing w:val="4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Николаев.</w:t>
      </w:r>
      <w:r w:rsidRPr="00400D5D">
        <w:rPr>
          <w:rFonts w:ascii="Times New Roman" w:hAnsi="Times New Roman" w:cs="Times New Roman"/>
          <w:spacing w:val="-4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—</w:t>
      </w:r>
      <w:r w:rsidRPr="00400D5D">
        <w:rPr>
          <w:rFonts w:ascii="Times New Roman" w:hAnsi="Times New Roman" w:cs="Times New Roman"/>
          <w:spacing w:val="-3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М.:</w:t>
      </w:r>
      <w:r w:rsidRPr="00400D5D">
        <w:rPr>
          <w:rFonts w:ascii="Times New Roman" w:hAnsi="Times New Roman" w:cs="Times New Roman"/>
          <w:spacing w:val="-2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Научное</w:t>
      </w:r>
      <w:r w:rsidRPr="00400D5D">
        <w:rPr>
          <w:rFonts w:ascii="Times New Roman" w:hAnsi="Times New Roman" w:cs="Times New Roman"/>
          <w:spacing w:val="-8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изд. «Большая</w:t>
      </w:r>
      <w:r w:rsidRPr="00400D5D">
        <w:rPr>
          <w:rFonts w:ascii="Times New Roman" w:hAnsi="Times New Roman" w:cs="Times New Roman"/>
          <w:spacing w:val="-7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Российская</w:t>
      </w:r>
      <w:r w:rsidRPr="00400D5D">
        <w:rPr>
          <w:rFonts w:ascii="Times New Roman" w:hAnsi="Times New Roman" w:cs="Times New Roman"/>
          <w:spacing w:val="-2"/>
          <w:sz w:val="24"/>
        </w:rPr>
        <w:t xml:space="preserve"> энциклопедия»</w:t>
      </w:r>
    </w:p>
    <w:p w14:paraId="64DF7246" w14:textId="77777777" w:rsidR="00400D5D" w:rsidRPr="00400D5D" w:rsidRDefault="00400D5D" w:rsidP="00400D5D">
      <w:pPr>
        <w:pStyle w:val="a7"/>
        <w:widowControl w:val="0"/>
        <w:numPr>
          <w:ilvl w:val="2"/>
          <w:numId w:val="14"/>
        </w:numPr>
        <w:tabs>
          <w:tab w:val="left" w:pos="722"/>
        </w:tabs>
        <w:autoSpaceDE w:val="0"/>
        <w:autoSpaceDN w:val="0"/>
        <w:spacing w:after="0" w:line="275" w:lineRule="exact"/>
        <w:ind w:hanging="360"/>
        <w:contextualSpacing w:val="0"/>
        <w:rPr>
          <w:rFonts w:ascii="Times New Roman" w:hAnsi="Times New Roman" w:cs="Times New Roman"/>
          <w:sz w:val="24"/>
        </w:rPr>
      </w:pPr>
      <w:r w:rsidRPr="00400D5D">
        <w:rPr>
          <w:rFonts w:ascii="Times New Roman" w:hAnsi="Times New Roman" w:cs="Times New Roman"/>
          <w:sz w:val="24"/>
        </w:rPr>
        <w:t>Сборник</w:t>
      </w:r>
      <w:r w:rsidRPr="00400D5D">
        <w:rPr>
          <w:rFonts w:ascii="Times New Roman" w:hAnsi="Times New Roman" w:cs="Times New Roman"/>
          <w:spacing w:val="-4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программ</w:t>
      </w:r>
      <w:r w:rsidRPr="00400D5D">
        <w:rPr>
          <w:rFonts w:ascii="Times New Roman" w:hAnsi="Times New Roman" w:cs="Times New Roman"/>
          <w:spacing w:val="-4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внеурочной деятельности:</w:t>
      </w:r>
      <w:r w:rsidRPr="00400D5D">
        <w:rPr>
          <w:rFonts w:ascii="Times New Roman" w:hAnsi="Times New Roman" w:cs="Times New Roman"/>
          <w:spacing w:val="-7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1-4</w:t>
      </w:r>
      <w:r w:rsidRPr="00400D5D">
        <w:rPr>
          <w:rFonts w:ascii="Times New Roman" w:hAnsi="Times New Roman" w:cs="Times New Roman"/>
          <w:spacing w:val="-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классы /</w:t>
      </w:r>
      <w:r w:rsidRPr="00400D5D">
        <w:rPr>
          <w:rFonts w:ascii="Times New Roman" w:hAnsi="Times New Roman" w:cs="Times New Roman"/>
          <w:spacing w:val="-7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под</w:t>
      </w:r>
      <w:r w:rsidRPr="00400D5D">
        <w:rPr>
          <w:rFonts w:ascii="Times New Roman" w:hAnsi="Times New Roman" w:cs="Times New Roman"/>
          <w:spacing w:val="-3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ред.</w:t>
      </w:r>
      <w:r w:rsidRPr="00400D5D">
        <w:rPr>
          <w:rFonts w:ascii="Times New Roman" w:hAnsi="Times New Roman" w:cs="Times New Roman"/>
          <w:spacing w:val="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Виноградовой.</w:t>
      </w:r>
      <w:r w:rsidRPr="00400D5D">
        <w:rPr>
          <w:rFonts w:ascii="Times New Roman" w:hAnsi="Times New Roman" w:cs="Times New Roman"/>
          <w:spacing w:val="-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-</w:t>
      </w:r>
      <w:r w:rsidRPr="00400D5D">
        <w:rPr>
          <w:rFonts w:ascii="Times New Roman" w:hAnsi="Times New Roman" w:cs="Times New Roman"/>
          <w:spacing w:val="-4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М.:</w:t>
      </w:r>
      <w:r w:rsidRPr="00400D5D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400D5D">
        <w:rPr>
          <w:rFonts w:ascii="Times New Roman" w:hAnsi="Times New Roman" w:cs="Times New Roman"/>
          <w:sz w:val="24"/>
        </w:rPr>
        <w:t>Вентана</w:t>
      </w:r>
      <w:proofErr w:type="spellEnd"/>
      <w:r w:rsidRPr="00400D5D">
        <w:rPr>
          <w:rFonts w:ascii="Times New Roman" w:hAnsi="Times New Roman" w:cs="Times New Roman"/>
          <w:sz w:val="24"/>
        </w:rPr>
        <w:t>-Граф, 2011.</w:t>
      </w:r>
      <w:r w:rsidRPr="00400D5D">
        <w:rPr>
          <w:rFonts w:ascii="Times New Roman" w:hAnsi="Times New Roman" w:cs="Times New Roman"/>
          <w:spacing w:val="-3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-</w:t>
      </w:r>
      <w:r w:rsidRPr="00400D5D">
        <w:rPr>
          <w:rFonts w:ascii="Times New Roman" w:hAnsi="Times New Roman" w:cs="Times New Roman"/>
          <w:spacing w:val="-4"/>
          <w:sz w:val="24"/>
        </w:rPr>
        <w:t xml:space="preserve"> </w:t>
      </w:r>
      <w:r w:rsidRPr="00400D5D">
        <w:rPr>
          <w:rFonts w:ascii="Times New Roman" w:hAnsi="Times New Roman" w:cs="Times New Roman"/>
          <w:spacing w:val="-2"/>
          <w:sz w:val="24"/>
        </w:rPr>
        <w:t>168с.</w:t>
      </w:r>
    </w:p>
    <w:p w14:paraId="6B2FD9B1" w14:textId="77777777" w:rsidR="00400D5D" w:rsidRPr="00400D5D" w:rsidRDefault="00400D5D" w:rsidP="00400D5D">
      <w:pPr>
        <w:pStyle w:val="a7"/>
        <w:widowControl w:val="0"/>
        <w:numPr>
          <w:ilvl w:val="2"/>
          <w:numId w:val="14"/>
        </w:numPr>
        <w:tabs>
          <w:tab w:val="left" w:pos="722"/>
        </w:tabs>
        <w:autoSpaceDE w:val="0"/>
        <w:autoSpaceDN w:val="0"/>
        <w:spacing w:before="3" w:after="0" w:line="275" w:lineRule="exact"/>
        <w:ind w:hanging="360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400D5D">
        <w:rPr>
          <w:rFonts w:ascii="Times New Roman" w:hAnsi="Times New Roman" w:cs="Times New Roman"/>
          <w:sz w:val="24"/>
        </w:rPr>
        <w:t>Светловская</w:t>
      </w:r>
      <w:proofErr w:type="spellEnd"/>
      <w:r w:rsidRPr="00400D5D">
        <w:rPr>
          <w:rFonts w:ascii="Times New Roman" w:hAnsi="Times New Roman" w:cs="Times New Roman"/>
          <w:spacing w:val="-3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Н.Н.</w:t>
      </w:r>
      <w:r w:rsidRPr="00400D5D">
        <w:rPr>
          <w:rFonts w:ascii="Times New Roman" w:hAnsi="Times New Roman" w:cs="Times New Roman"/>
          <w:spacing w:val="-5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Методика</w:t>
      </w:r>
      <w:r w:rsidRPr="00400D5D">
        <w:rPr>
          <w:rFonts w:ascii="Times New Roman" w:hAnsi="Times New Roman" w:cs="Times New Roman"/>
          <w:spacing w:val="-4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внеклассного</w:t>
      </w:r>
      <w:r w:rsidRPr="00400D5D">
        <w:rPr>
          <w:rFonts w:ascii="Times New Roman" w:hAnsi="Times New Roman" w:cs="Times New Roman"/>
          <w:spacing w:val="-2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чтения.</w:t>
      </w:r>
      <w:r w:rsidRPr="00400D5D">
        <w:rPr>
          <w:rFonts w:ascii="Times New Roman" w:hAnsi="Times New Roman" w:cs="Times New Roman"/>
          <w:spacing w:val="4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–</w:t>
      </w:r>
      <w:r w:rsidRPr="00400D5D">
        <w:rPr>
          <w:rFonts w:ascii="Times New Roman" w:hAnsi="Times New Roman" w:cs="Times New Roman"/>
          <w:spacing w:val="-7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М.:</w:t>
      </w:r>
      <w:r w:rsidRPr="00400D5D">
        <w:rPr>
          <w:rFonts w:ascii="Times New Roman" w:hAnsi="Times New Roman" w:cs="Times New Roman"/>
          <w:spacing w:val="-3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 xml:space="preserve">Педагогика, </w:t>
      </w:r>
      <w:r w:rsidRPr="00400D5D">
        <w:rPr>
          <w:rFonts w:ascii="Times New Roman" w:hAnsi="Times New Roman" w:cs="Times New Roman"/>
          <w:spacing w:val="-4"/>
          <w:sz w:val="24"/>
        </w:rPr>
        <w:t>1980</w:t>
      </w:r>
    </w:p>
    <w:p w14:paraId="25BF5B94" w14:textId="77777777" w:rsidR="00400D5D" w:rsidRPr="00400D5D" w:rsidRDefault="00400D5D" w:rsidP="00400D5D">
      <w:pPr>
        <w:pStyle w:val="a7"/>
        <w:widowControl w:val="0"/>
        <w:numPr>
          <w:ilvl w:val="2"/>
          <w:numId w:val="14"/>
        </w:numPr>
        <w:tabs>
          <w:tab w:val="left" w:pos="722"/>
        </w:tabs>
        <w:autoSpaceDE w:val="0"/>
        <w:autoSpaceDN w:val="0"/>
        <w:spacing w:after="0" w:line="275" w:lineRule="exact"/>
        <w:ind w:hanging="360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400D5D">
        <w:rPr>
          <w:rFonts w:ascii="Times New Roman" w:hAnsi="Times New Roman" w:cs="Times New Roman"/>
          <w:sz w:val="24"/>
        </w:rPr>
        <w:t>Светловская</w:t>
      </w:r>
      <w:proofErr w:type="spellEnd"/>
      <w:r w:rsidRPr="00400D5D">
        <w:rPr>
          <w:rFonts w:ascii="Times New Roman" w:hAnsi="Times New Roman" w:cs="Times New Roman"/>
          <w:spacing w:val="-5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Н.Н.</w:t>
      </w:r>
      <w:r w:rsidRPr="00400D5D">
        <w:rPr>
          <w:rFonts w:ascii="Times New Roman" w:hAnsi="Times New Roman" w:cs="Times New Roman"/>
          <w:spacing w:val="-4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Самостоятельное</w:t>
      </w:r>
      <w:r w:rsidRPr="00400D5D">
        <w:rPr>
          <w:rFonts w:ascii="Times New Roman" w:hAnsi="Times New Roman" w:cs="Times New Roman"/>
          <w:spacing w:val="-3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чтение.</w:t>
      </w:r>
      <w:r w:rsidRPr="00400D5D">
        <w:rPr>
          <w:rFonts w:ascii="Times New Roman" w:hAnsi="Times New Roman" w:cs="Times New Roman"/>
          <w:spacing w:val="3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–</w:t>
      </w:r>
      <w:r w:rsidRPr="00400D5D">
        <w:rPr>
          <w:rFonts w:ascii="Times New Roman" w:hAnsi="Times New Roman" w:cs="Times New Roman"/>
          <w:spacing w:val="-6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М.:</w:t>
      </w:r>
      <w:r w:rsidRPr="00400D5D">
        <w:rPr>
          <w:rFonts w:ascii="Times New Roman" w:hAnsi="Times New Roman" w:cs="Times New Roman"/>
          <w:spacing w:val="-2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Педагогика,</w:t>
      </w:r>
      <w:r w:rsidRPr="00400D5D">
        <w:rPr>
          <w:rFonts w:ascii="Times New Roman" w:hAnsi="Times New Roman" w:cs="Times New Roman"/>
          <w:spacing w:val="-4"/>
          <w:sz w:val="24"/>
        </w:rPr>
        <w:t xml:space="preserve"> 1980</w:t>
      </w:r>
    </w:p>
    <w:p w14:paraId="39291568" w14:textId="77777777" w:rsidR="00400D5D" w:rsidRPr="00400D5D" w:rsidRDefault="00400D5D" w:rsidP="00400D5D">
      <w:pPr>
        <w:pStyle w:val="a7"/>
        <w:widowControl w:val="0"/>
        <w:numPr>
          <w:ilvl w:val="2"/>
          <w:numId w:val="14"/>
        </w:numPr>
        <w:tabs>
          <w:tab w:val="left" w:pos="722"/>
        </w:tabs>
        <w:autoSpaceDE w:val="0"/>
        <w:autoSpaceDN w:val="0"/>
        <w:spacing w:before="2" w:after="0" w:line="275" w:lineRule="exact"/>
        <w:ind w:hanging="360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400D5D">
        <w:rPr>
          <w:rFonts w:ascii="Times New Roman" w:hAnsi="Times New Roman" w:cs="Times New Roman"/>
          <w:sz w:val="24"/>
        </w:rPr>
        <w:t>Сухин</w:t>
      </w:r>
      <w:proofErr w:type="spellEnd"/>
      <w:r w:rsidRPr="00400D5D">
        <w:rPr>
          <w:rFonts w:ascii="Times New Roman" w:hAnsi="Times New Roman" w:cs="Times New Roman"/>
          <w:spacing w:val="-5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И.Г.</w:t>
      </w:r>
      <w:r w:rsidRPr="00400D5D">
        <w:rPr>
          <w:rFonts w:ascii="Times New Roman" w:hAnsi="Times New Roman" w:cs="Times New Roman"/>
          <w:spacing w:val="-2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Занимательные</w:t>
      </w:r>
      <w:r w:rsidRPr="00400D5D">
        <w:rPr>
          <w:rFonts w:ascii="Times New Roman" w:hAnsi="Times New Roman" w:cs="Times New Roman"/>
          <w:spacing w:val="-9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литературные</w:t>
      </w:r>
      <w:r w:rsidRPr="00400D5D">
        <w:rPr>
          <w:rFonts w:ascii="Times New Roman" w:hAnsi="Times New Roman" w:cs="Times New Roman"/>
          <w:spacing w:val="-4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кроссворд-тесты.</w:t>
      </w:r>
      <w:r w:rsidRPr="00400D5D">
        <w:rPr>
          <w:rFonts w:ascii="Times New Roman" w:hAnsi="Times New Roman" w:cs="Times New Roman"/>
          <w:spacing w:val="-5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–</w:t>
      </w:r>
      <w:r w:rsidRPr="00400D5D">
        <w:rPr>
          <w:rFonts w:ascii="Times New Roman" w:hAnsi="Times New Roman" w:cs="Times New Roman"/>
          <w:spacing w:val="-4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Ярославль,</w:t>
      </w:r>
      <w:r w:rsidRPr="00400D5D">
        <w:rPr>
          <w:rFonts w:ascii="Times New Roman" w:hAnsi="Times New Roman" w:cs="Times New Roman"/>
          <w:spacing w:val="-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«Академия</w:t>
      </w:r>
      <w:r w:rsidRPr="00400D5D">
        <w:rPr>
          <w:rFonts w:ascii="Times New Roman" w:hAnsi="Times New Roman" w:cs="Times New Roman"/>
          <w:spacing w:val="-4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развития»,</w:t>
      </w:r>
      <w:r w:rsidRPr="00400D5D">
        <w:rPr>
          <w:rFonts w:ascii="Times New Roman" w:hAnsi="Times New Roman" w:cs="Times New Roman"/>
          <w:spacing w:val="-1"/>
          <w:sz w:val="24"/>
        </w:rPr>
        <w:t xml:space="preserve"> </w:t>
      </w:r>
      <w:r w:rsidRPr="00400D5D">
        <w:rPr>
          <w:rFonts w:ascii="Times New Roman" w:hAnsi="Times New Roman" w:cs="Times New Roman"/>
          <w:spacing w:val="-4"/>
          <w:sz w:val="24"/>
        </w:rPr>
        <w:t>2006</w:t>
      </w:r>
    </w:p>
    <w:p w14:paraId="78270C0C" w14:textId="77777777" w:rsidR="00400D5D" w:rsidRPr="00400D5D" w:rsidRDefault="00400D5D" w:rsidP="00400D5D">
      <w:pPr>
        <w:pStyle w:val="a7"/>
        <w:widowControl w:val="0"/>
        <w:numPr>
          <w:ilvl w:val="2"/>
          <w:numId w:val="14"/>
        </w:numPr>
        <w:tabs>
          <w:tab w:val="left" w:pos="722"/>
        </w:tabs>
        <w:autoSpaceDE w:val="0"/>
        <w:autoSpaceDN w:val="0"/>
        <w:spacing w:after="0" w:line="242" w:lineRule="auto"/>
        <w:ind w:right="733"/>
        <w:contextualSpacing w:val="0"/>
        <w:rPr>
          <w:rFonts w:ascii="Times New Roman" w:hAnsi="Times New Roman" w:cs="Times New Roman"/>
          <w:sz w:val="24"/>
        </w:rPr>
      </w:pPr>
      <w:r w:rsidRPr="00400D5D">
        <w:rPr>
          <w:rFonts w:ascii="Times New Roman" w:hAnsi="Times New Roman" w:cs="Times New Roman"/>
          <w:sz w:val="24"/>
        </w:rPr>
        <w:t>Синицына</w:t>
      </w:r>
      <w:r w:rsidRPr="00400D5D">
        <w:rPr>
          <w:rFonts w:ascii="Times New Roman" w:hAnsi="Times New Roman" w:cs="Times New Roman"/>
          <w:spacing w:val="-7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Е. Умные</w:t>
      </w:r>
      <w:r w:rsidRPr="00400D5D">
        <w:rPr>
          <w:rFonts w:ascii="Times New Roman" w:hAnsi="Times New Roman" w:cs="Times New Roman"/>
          <w:spacing w:val="-2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слова. Из</w:t>
      </w:r>
      <w:r w:rsidRPr="00400D5D">
        <w:rPr>
          <w:rFonts w:ascii="Times New Roman" w:hAnsi="Times New Roman" w:cs="Times New Roman"/>
          <w:spacing w:val="-5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серии «Через</w:t>
      </w:r>
      <w:r w:rsidRPr="00400D5D">
        <w:rPr>
          <w:rFonts w:ascii="Times New Roman" w:hAnsi="Times New Roman" w:cs="Times New Roman"/>
          <w:spacing w:val="-5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игру</w:t>
      </w:r>
      <w:r w:rsidRPr="00400D5D">
        <w:rPr>
          <w:rFonts w:ascii="Times New Roman" w:hAnsi="Times New Roman" w:cs="Times New Roman"/>
          <w:spacing w:val="-3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–</w:t>
      </w:r>
      <w:r w:rsidRPr="00400D5D">
        <w:rPr>
          <w:rFonts w:ascii="Times New Roman" w:hAnsi="Times New Roman" w:cs="Times New Roman"/>
          <w:spacing w:val="-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к</w:t>
      </w:r>
      <w:r w:rsidRPr="00400D5D">
        <w:rPr>
          <w:rFonts w:ascii="Times New Roman" w:hAnsi="Times New Roman" w:cs="Times New Roman"/>
          <w:spacing w:val="-3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совершенству». Популярное</w:t>
      </w:r>
      <w:r w:rsidRPr="00400D5D">
        <w:rPr>
          <w:rFonts w:ascii="Times New Roman" w:hAnsi="Times New Roman" w:cs="Times New Roman"/>
          <w:spacing w:val="-2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пособие</w:t>
      </w:r>
      <w:r w:rsidRPr="00400D5D">
        <w:rPr>
          <w:rFonts w:ascii="Times New Roman" w:hAnsi="Times New Roman" w:cs="Times New Roman"/>
          <w:spacing w:val="-2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для</w:t>
      </w:r>
      <w:r w:rsidRPr="00400D5D">
        <w:rPr>
          <w:rFonts w:ascii="Times New Roman" w:hAnsi="Times New Roman" w:cs="Times New Roman"/>
          <w:spacing w:val="-6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родителей,</w:t>
      </w:r>
      <w:r w:rsidRPr="00400D5D">
        <w:rPr>
          <w:rFonts w:ascii="Times New Roman" w:hAnsi="Times New Roman" w:cs="Times New Roman"/>
          <w:spacing w:val="-4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гувернеров и</w:t>
      </w:r>
      <w:r w:rsidRPr="00400D5D">
        <w:rPr>
          <w:rFonts w:ascii="Times New Roman" w:hAnsi="Times New Roman" w:cs="Times New Roman"/>
          <w:spacing w:val="-5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воспитателей.</w:t>
      </w:r>
      <w:r w:rsidRPr="00400D5D">
        <w:rPr>
          <w:rFonts w:ascii="Times New Roman" w:hAnsi="Times New Roman" w:cs="Times New Roman"/>
          <w:spacing w:val="-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–</w:t>
      </w:r>
      <w:r w:rsidRPr="00400D5D">
        <w:rPr>
          <w:rFonts w:ascii="Times New Roman" w:hAnsi="Times New Roman" w:cs="Times New Roman"/>
          <w:spacing w:val="-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«Лист», Москва, 1997</w:t>
      </w:r>
    </w:p>
    <w:p w14:paraId="0D061D53" w14:textId="77777777" w:rsidR="00400D5D" w:rsidRPr="00400D5D" w:rsidRDefault="00400D5D" w:rsidP="00400D5D">
      <w:pPr>
        <w:pStyle w:val="a7"/>
        <w:widowControl w:val="0"/>
        <w:numPr>
          <w:ilvl w:val="2"/>
          <w:numId w:val="14"/>
        </w:numPr>
        <w:tabs>
          <w:tab w:val="left" w:pos="722"/>
        </w:tabs>
        <w:autoSpaceDE w:val="0"/>
        <w:autoSpaceDN w:val="0"/>
        <w:spacing w:after="0" w:line="271" w:lineRule="exact"/>
        <w:ind w:hanging="360"/>
        <w:contextualSpacing w:val="0"/>
        <w:rPr>
          <w:rFonts w:ascii="Times New Roman" w:hAnsi="Times New Roman" w:cs="Times New Roman"/>
          <w:sz w:val="24"/>
        </w:rPr>
      </w:pPr>
      <w:r w:rsidRPr="00400D5D">
        <w:rPr>
          <w:rFonts w:ascii="Times New Roman" w:hAnsi="Times New Roman" w:cs="Times New Roman"/>
          <w:sz w:val="24"/>
        </w:rPr>
        <w:t>Внеклассные</w:t>
      </w:r>
      <w:r w:rsidRPr="00400D5D">
        <w:rPr>
          <w:rFonts w:ascii="Times New Roman" w:hAnsi="Times New Roman" w:cs="Times New Roman"/>
          <w:spacing w:val="-3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мероприятия</w:t>
      </w:r>
      <w:r w:rsidRPr="00400D5D">
        <w:rPr>
          <w:rFonts w:ascii="Times New Roman" w:hAnsi="Times New Roman" w:cs="Times New Roman"/>
          <w:spacing w:val="-7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в</w:t>
      </w:r>
      <w:r w:rsidRPr="00400D5D">
        <w:rPr>
          <w:rFonts w:ascii="Times New Roman" w:hAnsi="Times New Roman" w:cs="Times New Roman"/>
          <w:spacing w:val="-5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начальной</w:t>
      </w:r>
      <w:r w:rsidRPr="00400D5D">
        <w:rPr>
          <w:rFonts w:ascii="Times New Roman" w:hAnsi="Times New Roman" w:cs="Times New Roman"/>
          <w:spacing w:val="-6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школе.</w:t>
      </w:r>
      <w:r w:rsidRPr="00400D5D">
        <w:rPr>
          <w:rFonts w:ascii="Times New Roman" w:hAnsi="Times New Roman" w:cs="Times New Roman"/>
          <w:spacing w:val="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400D5D">
        <w:rPr>
          <w:rFonts w:ascii="Times New Roman" w:hAnsi="Times New Roman" w:cs="Times New Roman"/>
          <w:sz w:val="24"/>
        </w:rPr>
        <w:t>Под.ред</w:t>
      </w:r>
      <w:proofErr w:type="spellEnd"/>
      <w:r w:rsidRPr="00400D5D">
        <w:rPr>
          <w:rFonts w:ascii="Times New Roman" w:hAnsi="Times New Roman" w:cs="Times New Roman"/>
          <w:sz w:val="24"/>
        </w:rPr>
        <w:t>.</w:t>
      </w:r>
      <w:r w:rsidRPr="00400D5D">
        <w:rPr>
          <w:rFonts w:ascii="Times New Roman" w:hAnsi="Times New Roman" w:cs="Times New Roman"/>
          <w:spacing w:val="-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Мартыновой</w:t>
      </w:r>
      <w:r w:rsidRPr="00400D5D">
        <w:rPr>
          <w:rFonts w:ascii="Times New Roman" w:hAnsi="Times New Roman" w:cs="Times New Roman"/>
          <w:spacing w:val="-5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Я.Ю.,</w:t>
      </w:r>
      <w:r w:rsidRPr="00400D5D">
        <w:rPr>
          <w:rFonts w:ascii="Times New Roman" w:hAnsi="Times New Roman" w:cs="Times New Roman"/>
          <w:spacing w:val="-5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Волгоград:</w:t>
      </w:r>
      <w:r w:rsidRPr="00400D5D">
        <w:rPr>
          <w:rFonts w:ascii="Times New Roman" w:hAnsi="Times New Roman" w:cs="Times New Roman"/>
          <w:spacing w:val="-2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 xml:space="preserve">Учитель, </w:t>
      </w:r>
      <w:r w:rsidRPr="00400D5D">
        <w:rPr>
          <w:rFonts w:ascii="Times New Roman" w:hAnsi="Times New Roman" w:cs="Times New Roman"/>
          <w:spacing w:val="-4"/>
          <w:sz w:val="24"/>
        </w:rPr>
        <w:t>2007</w:t>
      </w:r>
    </w:p>
    <w:p w14:paraId="3E9FC175" w14:textId="77777777" w:rsidR="00400D5D" w:rsidRPr="00400D5D" w:rsidRDefault="00400D5D" w:rsidP="00400D5D">
      <w:pPr>
        <w:pStyle w:val="a7"/>
        <w:widowControl w:val="0"/>
        <w:numPr>
          <w:ilvl w:val="2"/>
          <w:numId w:val="14"/>
        </w:numPr>
        <w:tabs>
          <w:tab w:val="left" w:pos="722"/>
        </w:tabs>
        <w:autoSpaceDE w:val="0"/>
        <w:autoSpaceDN w:val="0"/>
        <w:spacing w:before="1" w:after="0" w:line="275" w:lineRule="exact"/>
        <w:ind w:hanging="360"/>
        <w:contextualSpacing w:val="0"/>
        <w:rPr>
          <w:rFonts w:ascii="Times New Roman" w:hAnsi="Times New Roman" w:cs="Times New Roman"/>
          <w:sz w:val="24"/>
        </w:rPr>
      </w:pPr>
      <w:r w:rsidRPr="00400D5D">
        <w:rPr>
          <w:rFonts w:ascii="Times New Roman" w:hAnsi="Times New Roman" w:cs="Times New Roman"/>
          <w:sz w:val="24"/>
        </w:rPr>
        <w:t>Праздник</w:t>
      </w:r>
      <w:r w:rsidRPr="00400D5D">
        <w:rPr>
          <w:rFonts w:ascii="Times New Roman" w:hAnsi="Times New Roman" w:cs="Times New Roman"/>
          <w:spacing w:val="-6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-</w:t>
      </w:r>
      <w:r w:rsidRPr="00400D5D">
        <w:rPr>
          <w:rFonts w:ascii="Times New Roman" w:hAnsi="Times New Roman" w:cs="Times New Roman"/>
          <w:spacing w:val="-6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ожидаемое</w:t>
      </w:r>
      <w:r w:rsidRPr="00400D5D">
        <w:rPr>
          <w:rFonts w:ascii="Times New Roman" w:hAnsi="Times New Roman" w:cs="Times New Roman"/>
          <w:spacing w:val="-9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чудо!</w:t>
      </w:r>
      <w:r w:rsidRPr="00400D5D">
        <w:rPr>
          <w:rFonts w:ascii="Times New Roman" w:hAnsi="Times New Roman" w:cs="Times New Roman"/>
          <w:spacing w:val="-5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Внеклассные</w:t>
      </w:r>
      <w:r w:rsidRPr="00400D5D">
        <w:rPr>
          <w:rFonts w:ascii="Times New Roman" w:hAnsi="Times New Roman" w:cs="Times New Roman"/>
          <w:spacing w:val="-4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мероприятия</w:t>
      </w:r>
      <w:r w:rsidRPr="00400D5D">
        <w:rPr>
          <w:rFonts w:ascii="Times New Roman" w:hAnsi="Times New Roman" w:cs="Times New Roman"/>
          <w:spacing w:val="-8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(спектакли,</w:t>
      </w:r>
      <w:r w:rsidRPr="00400D5D">
        <w:rPr>
          <w:rFonts w:ascii="Times New Roman" w:hAnsi="Times New Roman" w:cs="Times New Roman"/>
          <w:spacing w:val="-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утренники,</w:t>
      </w:r>
      <w:r w:rsidRPr="00400D5D">
        <w:rPr>
          <w:rFonts w:ascii="Times New Roman" w:hAnsi="Times New Roman" w:cs="Times New Roman"/>
          <w:spacing w:val="-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юморины,</w:t>
      </w:r>
      <w:r w:rsidRPr="00400D5D">
        <w:rPr>
          <w:rFonts w:ascii="Times New Roman" w:hAnsi="Times New Roman" w:cs="Times New Roman"/>
          <w:spacing w:val="-5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викторины).</w:t>
      </w:r>
      <w:r w:rsidRPr="00400D5D">
        <w:rPr>
          <w:rFonts w:ascii="Times New Roman" w:hAnsi="Times New Roman" w:cs="Times New Roman"/>
          <w:spacing w:val="9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–</w:t>
      </w:r>
      <w:r w:rsidRPr="00400D5D">
        <w:rPr>
          <w:rFonts w:ascii="Times New Roman" w:hAnsi="Times New Roman" w:cs="Times New Roman"/>
          <w:spacing w:val="-8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Составитель:</w:t>
      </w:r>
      <w:r w:rsidRPr="00400D5D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400D5D">
        <w:rPr>
          <w:rFonts w:ascii="Times New Roman" w:hAnsi="Times New Roman" w:cs="Times New Roman"/>
          <w:sz w:val="24"/>
        </w:rPr>
        <w:t>Жиренко</w:t>
      </w:r>
      <w:proofErr w:type="spellEnd"/>
      <w:r w:rsidRPr="00400D5D">
        <w:rPr>
          <w:rFonts w:ascii="Times New Roman" w:hAnsi="Times New Roman" w:cs="Times New Roman"/>
          <w:spacing w:val="1"/>
          <w:sz w:val="24"/>
        </w:rPr>
        <w:t xml:space="preserve"> </w:t>
      </w:r>
      <w:r w:rsidRPr="00400D5D">
        <w:rPr>
          <w:rFonts w:ascii="Times New Roman" w:hAnsi="Times New Roman" w:cs="Times New Roman"/>
          <w:sz w:val="24"/>
        </w:rPr>
        <w:t>О.Е.,</w:t>
      </w:r>
      <w:r w:rsidRPr="00400D5D">
        <w:rPr>
          <w:rFonts w:ascii="Times New Roman" w:hAnsi="Times New Roman" w:cs="Times New Roman"/>
          <w:spacing w:val="-5"/>
          <w:sz w:val="24"/>
        </w:rPr>
        <w:t xml:space="preserve"> </w:t>
      </w:r>
      <w:r w:rsidRPr="00400D5D">
        <w:rPr>
          <w:rFonts w:ascii="Times New Roman" w:hAnsi="Times New Roman" w:cs="Times New Roman"/>
          <w:spacing w:val="-2"/>
          <w:sz w:val="24"/>
        </w:rPr>
        <w:t>Москва:</w:t>
      </w:r>
    </w:p>
    <w:p w14:paraId="11CD8A36" w14:textId="41744392" w:rsidR="00400D5D" w:rsidRDefault="00400D5D" w:rsidP="00400D5D">
      <w:pPr>
        <w:pStyle w:val="aa"/>
        <w:spacing w:line="275" w:lineRule="exact"/>
        <w:ind w:left="722"/>
        <w:rPr>
          <w:spacing w:val="-4"/>
        </w:rPr>
      </w:pPr>
      <w:r w:rsidRPr="00400D5D">
        <w:t>«ВАКО»,</w:t>
      </w:r>
      <w:r w:rsidRPr="00400D5D">
        <w:rPr>
          <w:spacing w:val="-3"/>
        </w:rPr>
        <w:t xml:space="preserve"> </w:t>
      </w:r>
      <w:r w:rsidRPr="00400D5D">
        <w:rPr>
          <w:spacing w:val="-4"/>
        </w:rPr>
        <w:t>2006</w:t>
      </w:r>
    </w:p>
    <w:p w14:paraId="24510AE9" w14:textId="77777777" w:rsidR="00400D5D" w:rsidRPr="00400D5D" w:rsidRDefault="00400D5D" w:rsidP="00400D5D">
      <w:pPr>
        <w:pStyle w:val="aa"/>
        <w:spacing w:line="275" w:lineRule="exact"/>
        <w:ind w:left="722"/>
      </w:pPr>
    </w:p>
    <w:p w14:paraId="4CA0048C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Книги, детские журналы и энциклопедические словари из школьной библиотеки.</w:t>
      </w:r>
    </w:p>
    <w:p w14:paraId="31DB3B70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Фотографии, репродукции картин и иллюстрации к произведениям писателей.</w:t>
      </w:r>
    </w:p>
    <w:p w14:paraId="42840397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Аудио- и видеоматериалы</w:t>
      </w: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D8A91C5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1. 100 лучших детских песен [Звукозапись]: вып.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3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диск 1. - М. : Фирма Мелодия : ТВИК-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Лирек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, 2002. - 1 CD.</w:t>
      </w:r>
    </w:p>
    <w:p w14:paraId="28070B35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2. В зоопарке. Ребятам о зверятах [Звукозапись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]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стихи /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Кнушевицкая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Н.А. ; читают : Комарова С., Чекмарева Л.,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Форопонова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О.,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Бундиряков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 - М. : ТВИК, 2006. - 1 CD. - (Любимые поэты для малышей).</w:t>
      </w:r>
    </w:p>
    <w:p w14:paraId="3145C586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Великие композиторы - детям [Звукозапись] / 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аранжировка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Соколов Б. - М. :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Элитайл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, 2006. - 1 CD-ROM (2ч. 46мин.). - (Аудиокнига). - Формат MP3.</w:t>
      </w:r>
    </w:p>
    <w:p w14:paraId="5CB77447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4. Веселый Праздник [Звукозапись]. - [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Б.м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]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Creative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Attraction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1999. - 1 CD. - (Музыка для малышей). - (Любимые мелодии). - Музыка, специально аранжированная и подобранная для самых 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маленьких.-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Общее время звучания 46:18.</w:t>
      </w:r>
    </w:p>
    <w:p w14:paraId="04F4B664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 Героические 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сказки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[Открытки]. - М.: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искусство, 1974. - 1 к-т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откр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(16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откр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14:paraId="3B05D1B3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6. Детские песни. Самые любимые [Звукозапись] / муз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.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Шаинский В., Дунаевский М. и др. ; слова :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Пляцковский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М., Успенский Э. и др. ;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: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Румянова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К., Воронина Т. и др. - М. : РМГ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Рекордз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, 2006. - 1 CD (3 ч. 46 мин.).</w:t>
      </w:r>
    </w:p>
    <w:p w14:paraId="694AA2C8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7. Жила-была царевна [Звукозапись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]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русские народные сказки / роли исп. : Синельников Г., Образцова Н., Кудрявцев И. и др. - М. : 1С-Паблишинг, 2006. - 1 CD (94 мин.). - (Аудиокниги).</w:t>
      </w:r>
    </w:p>
    <w:p w14:paraId="6F53BBEE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 Жуков Н.Н.: Фронтовые 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рисунки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[Репродукции] / сост. : Жукова А. - М. : Воениздат, 1978. - 1 к-т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репрод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(32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репрод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)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чб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5D7B2A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 Звездные сказки [Звукозапись] / Гримм Я., Гримм В., Пушкин А.С., Андерсен 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Г.Х. ;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читают :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Ситтель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М., Лазарев А., Устинова Т., Сванидзе Н. - М. :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Элитайл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, 2005. - 1 CD (5 ч. 28 мин.). - (Аудиокнига).</w:t>
      </w:r>
    </w:p>
    <w:p w14:paraId="6F4AF510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 Лесная азбука /Режиссер: Грунин Н.В.; Актеры: Васильева В.К., Назарова А.И., Силина Е.С. - М.: Два Жирафа,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Б.г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- 1 аудиокассета. - (Познавательная серия Владимира Зотова). -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.: Соня; Летучая мышь; Сова; Белая кувшинка; Вьюнок и другие.</w:t>
      </w:r>
    </w:p>
    <w:p w14:paraId="29A85BED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11. Лесные сказки [Видеозапись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]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мультфильмы :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. 3. - М. : Союз Видео, 2003. - 1 видеокассета (94 мин). - Киностудия "Союзмультфильм</w:t>
      </w:r>
    </w:p>
    <w:p w14:paraId="3ADB6957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 Лучшие сказки для детей [Звукозапись] / Толстой А.К., Афанасьев А.Н., Ершов П., Серова 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М.М. ;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читают : Коваленко В., Чекмарева Л., Смирнов В. и др. - М. : ТВИК, 2006. - 1CD (3 ч. 55 мин.).</w:t>
      </w:r>
    </w:p>
    <w:p w14:paraId="0E650B12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13. Музыкально-литературные композиции [Звукозапись] / авт. и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</w:t>
      </w:r>
      <w:proofErr w:type="spellEnd"/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.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Абрамова М. - М. : Агентство Звук : ТВИК-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Лирек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, 2006. - 1 CD (4 ч. 53 мин.). - (Чудесные рассказы феи До-ми-соль).</w:t>
      </w:r>
    </w:p>
    <w:p w14:paraId="55666A8F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      Начальная школа Кирилла и Мефодия: уроки, домашние задания, методика, 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конспекты.-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ООО «Кирилл и Мефодий», 2009. - 1 CD.</w:t>
      </w:r>
    </w:p>
    <w:p w14:paraId="5512D28E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 Незнайка в Солнечном городе: Мультфильмы: 10 серий. - М.: Мастер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Тэйп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, 2001. - 1 видеокассета (177 мин.). - (Коллекционная серия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).-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(Детский кинотеатр). - Из собрания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гостелерадиофонда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Гостелерадио СССР, 1976-77гг.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Гостелерадиофонд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1995.</w:t>
      </w:r>
    </w:p>
    <w:p w14:paraId="4E246CEC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 Оранжевое горлышко: По мотивам произведений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В.Бианки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; - М.: Крупный план, 1999. - 1 видеокассета (50 мин.). - (Мультфильмы). - Киностудия "Союзмультфильм".</w:t>
      </w:r>
    </w:p>
    <w:p w14:paraId="667383AE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 Плясовые [Звукозапись] /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</w:t>
      </w:r>
      <w:proofErr w:type="spellEnd"/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.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Леньков А.С. ; Головченко Л. - М. :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, [2006]. - 1 CD. - (Русский фольклор для малышей).</w:t>
      </w:r>
    </w:p>
    <w:p w14:paraId="788FA444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 Праздники [Звукозапись] /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</w:t>
      </w:r>
      <w:proofErr w:type="spellEnd"/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.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Леньков А.С. ; Головченко Л. - М. :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, [2006]. - 1 CD. - (Русский фольклор для малышей).</w:t>
      </w:r>
    </w:p>
    <w:p w14:paraId="399DC0C9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 Пушкин, А.С. Сказки [Звукозапись] / Пушкин 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А.С. ;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: Табаков О. ;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: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Бирюлина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- М. : Мост-В, 1995. - 1 CD-ROM. - (Живая сказка). - </w:t>
      </w:r>
      <w:proofErr w:type="spellStart"/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Сказка о мертвой царевне и о семи богатырях ; Сказка о золотом петушке ; Сказка о рыбаке и рыбке.</w:t>
      </w:r>
    </w:p>
    <w:p w14:paraId="73F9B110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 Русские народные сказки [Звукозапись] / 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читает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Басов И. - М. : Звуковая книга, 2003. - 1 CD (4 ч. 25 мин.). - (Сказки для детей).</w:t>
      </w:r>
    </w:p>
    <w:p w14:paraId="4D0AAF0B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 Сказки Бажова: Мультфильмы. - М.: Мастер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Тэйп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, 2000. - 1 видеокассета (148 мин.). - (Коллекционная серия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).-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(Детский кинотеатр). -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Каменный цветок. Малахитовая шкатулка. Медной горы хозяйка. Травяная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западенка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Синюшкин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колодец. Сказка про комара Комаровича. Сказка про храброго 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зайца..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Из собрания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гостерадиофонда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Гостелерадио СССР, 1973-85гг.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Гостелерадиофонд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1995</w:t>
      </w:r>
    </w:p>
    <w:p w14:paraId="2DEA1921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 Сказки для самых маленьких [Звукозапись] / Андерсен Х.К., Перро Ш., Михалков С. и др. - 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РМГ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Рекордз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, 2002. - 1 CD (7 ч. 28 мин.). - (MP3 коллекция).</w:t>
      </w:r>
    </w:p>
    <w:p w14:paraId="08D2E28E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23. Сказки и басни русских писателей [Звукозапись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]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[аудиокнига] /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: Ульянов М.,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Румянова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К., Гафт В. и др. - М. :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Элитайл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, 2004. - 1 CD (4ч. 16мин.). - Формат MP3.</w:t>
      </w:r>
    </w:p>
    <w:p w14:paraId="1D4A13B7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24. Тренировка быстрого чтения: 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Супердетки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 +Новая игра «Схожие слова»: DVD диск</w:t>
      </w:r>
    </w:p>
    <w:p w14:paraId="3DE31AD0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25. Царевна-лягушка; Серая шейка: По мотивам рассказов Д.Н. Мамина-Сибиряка: Сборник мультфильмов N 34. - М.: Крупный план, 1999. - 1 видеокассета (59 мин.). - (Мультфильмы). - Киностудия "Союзмультфильм".</w:t>
      </w:r>
    </w:p>
    <w:p w14:paraId="4C887467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 Цветик-семицветик; Каштанка: По рассказу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А.П.Чехова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: Сборник мультфильмов N 39. - М.: Крупный план, 1999. - 1 видеокассета (51 мин.). - (Мультфильмы). - Киностудия "Союзмультфильм".</w:t>
      </w:r>
    </w:p>
    <w:p w14:paraId="29E68144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 ресурсы:</w:t>
      </w:r>
    </w:p>
    <w:p w14:paraId="0AF9CC1F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188081" w14:textId="77777777" w:rsidR="00400D5D" w:rsidRPr="00400D5D" w:rsidRDefault="00400D5D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 http://www.solnet.ee</w:t>
      </w:r>
    </w:p>
    <w:p w14:paraId="43069407" w14:textId="77777777" w:rsidR="00400D5D" w:rsidRPr="00400D5D" w:rsidRDefault="00400D5D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69AF1A" w14:textId="77777777" w:rsidR="00400D5D" w:rsidRPr="00400D5D" w:rsidRDefault="00400D5D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Российский общеобразовательный</w:t>
      </w:r>
    </w:p>
    <w:p w14:paraId="676F5B20" w14:textId="77777777" w:rsidR="00400D5D" w:rsidRPr="00400D5D" w:rsidRDefault="00400D5D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 для детей и взрослых.</w:t>
      </w:r>
    </w:p>
    <w:p w14:paraId="3607BD02" w14:textId="77777777" w:rsidR="00400D5D" w:rsidRPr="00400D5D" w:rsidRDefault="00A8170B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r w:rsidR="00400D5D" w:rsidRPr="00400D5D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http://www.viki.rdf.ru</w:t>
        </w:r>
      </w:hyperlink>
    </w:p>
    <w:p w14:paraId="61EABC28" w14:textId="77777777" w:rsidR="00400D5D" w:rsidRPr="00400D5D" w:rsidRDefault="00400D5D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Детские электронные книги и презентации</w:t>
      </w:r>
    </w:p>
    <w:p w14:paraId="054140D9" w14:textId="77777777" w:rsidR="00400D5D" w:rsidRPr="00400D5D" w:rsidRDefault="00A8170B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history="1">
        <w:r w:rsidR="00400D5D" w:rsidRPr="00400D5D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http://www.vidahl.agava.ru/</w:t>
        </w:r>
      </w:hyperlink>
    </w:p>
    <w:p w14:paraId="3361710A" w14:textId="77777777" w:rsidR="00400D5D" w:rsidRPr="00400D5D" w:rsidRDefault="00400D5D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3A6CEB" w14:textId="77777777" w:rsidR="00400D5D" w:rsidRPr="00400D5D" w:rsidRDefault="00400D5D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Даль, В.И. Толковый словарь живого великорусского языка в 4 т.</w:t>
      </w:r>
    </w:p>
    <w:p w14:paraId="28713682" w14:textId="77777777" w:rsidR="00400D5D" w:rsidRPr="00400D5D" w:rsidRDefault="00A8170B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history="1">
        <w:r w:rsidR="00400D5D" w:rsidRPr="00400D5D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http://potomy.ru/</w:t>
        </w:r>
      </w:hyperlink>
    </w:p>
    <w:p w14:paraId="1A44E97A" w14:textId="77777777" w:rsidR="00400D5D" w:rsidRPr="00400D5D" w:rsidRDefault="00400D5D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DB566" w14:textId="77777777" w:rsidR="00400D5D" w:rsidRPr="00400D5D" w:rsidRDefault="00400D5D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Сайт детям начальной школы</w:t>
      </w:r>
    </w:p>
    <w:p w14:paraId="68E50037" w14:textId="77777777" w:rsidR="00400D5D" w:rsidRPr="00400D5D" w:rsidRDefault="00400D5D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4628FB" w14:textId="77777777" w:rsidR="00400D5D" w:rsidRPr="00400D5D" w:rsidRDefault="00A8170B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="00400D5D" w:rsidRPr="00400D5D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http://www.nachalka.com/photo/</w:t>
        </w:r>
      </w:hyperlink>
    </w:p>
    <w:p w14:paraId="029EE759" w14:textId="77777777" w:rsidR="00400D5D" w:rsidRPr="00400D5D" w:rsidRDefault="00400D5D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Фотогалерея сайта Началка.com</w:t>
      </w:r>
    </w:p>
    <w:p w14:paraId="251E03B8" w14:textId="77777777" w:rsidR="00400D5D" w:rsidRPr="00400D5D" w:rsidRDefault="00400D5D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818124" w14:textId="77777777" w:rsidR="00400D5D" w:rsidRPr="00400D5D" w:rsidRDefault="00A8170B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history="1">
        <w:r w:rsidR="00400D5D" w:rsidRPr="00400D5D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http://www.lukoshko.net</w:t>
        </w:r>
      </w:hyperlink>
    </w:p>
    <w:p w14:paraId="0243FDA6" w14:textId="77777777" w:rsidR="00400D5D" w:rsidRPr="00400D5D" w:rsidRDefault="00400D5D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Сайт "Лукошко сказок"</w:t>
      </w:r>
    </w:p>
    <w:p w14:paraId="05668C4B" w14:textId="77777777" w:rsidR="00400D5D" w:rsidRPr="00400D5D" w:rsidRDefault="00400D5D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20DB8F" w14:textId="77777777" w:rsidR="00400D5D" w:rsidRPr="00400D5D" w:rsidRDefault="00A8170B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history="1">
        <w:r w:rsidR="00400D5D" w:rsidRPr="00400D5D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http://audioskazki.detsky-mir.com/</w:t>
        </w:r>
      </w:hyperlink>
    </w:p>
    <w:p w14:paraId="6993E444" w14:textId="77777777" w:rsidR="00400D5D" w:rsidRPr="00400D5D" w:rsidRDefault="00A8170B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history="1">
        <w:r w:rsidR="00400D5D" w:rsidRPr="00400D5D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ДетскоеHYPERLINK "http://audioskazki.detsky-mir.com/" аудио (сказки, песни, стихи, HYPERLINK "http://audioskazki.detsky-mir.com/"рассказы спектакли и т.д.)HYPERLINK "http://audioskazki.detsky-mir.com/"  </w:t>
        </w:r>
      </w:hyperlink>
    </w:p>
    <w:p w14:paraId="69A8E1C3" w14:textId="77777777" w:rsidR="00400D5D" w:rsidRPr="00400D5D" w:rsidRDefault="00A8170B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history="1">
        <w:r w:rsidR="00400D5D" w:rsidRPr="00400D5D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http://www.danilova.ru/storage/present.htm</w:t>
        </w:r>
      </w:hyperlink>
    </w:p>
    <w:p w14:paraId="0EE9E69C" w14:textId="77777777" w:rsidR="00400D5D" w:rsidRPr="00400D5D" w:rsidRDefault="00400D5D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Сиди и слушай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аудиосказки</w:t>
      </w:r>
      <w:proofErr w:type="spellEnd"/>
    </w:p>
    <w:p w14:paraId="3E40B04F" w14:textId="77777777" w:rsidR="00400D5D" w:rsidRPr="00400D5D" w:rsidRDefault="00A8170B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 w:history="1">
        <w:r w:rsidR="00400D5D" w:rsidRPr="00400D5D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http://pedlib.ru/katalogy/katalog.php?id=0HYPERLINK "http://pedlib.ru/katalogy/katalog.php?id=0&amp;page=1"&amp;HYPERLINK "http://pedlib.ru/katalogy/katalog.php?id=0&amp;page=1"page=1</w:t>
        </w:r>
      </w:hyperlink>
    </w:p>
    <w:p w14:paraId="52B8A508" w14:textId="77777777" w:rsidR="00400D5D" w:rsidRPr="00400D5D" w:rsidRDefault="00A8170B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5" w:history="1">
        <w:r w:rsidR="00400D5D" w:rsidRPr="00400D5D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http://www.koob.ru/</w:t>
        </w:r>
      </w:hyperlink>
    </w:p>
    <w:p w14:paraId="10A0180C" w14:textId="77777777" w:rsidR="00400D5D" w:rsidRPr="00400D5D" w:rsidRDefault="00400D5D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Педагогическая библиотека</w:t>
      </w:r>
    </w:p>
    <w:p w14:paraId="68C74CAA" w14:textId="77777777" w:rsidR="00400D5D" w:rsidRPr="00400D5D" w:rsidRDefault="00400D5D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4FA76" w14:textId="77777777" w:rsidR="00400D5D" w:rsidRPr="00400D5D" w:rsidRDefault="00A8170B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6" w:history="1">
        <w:r w:rsidR="00400D5D" w:rsidRPr="00400D5D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http://mirdetok.tomsk.ru/</w:t>
        </w:r>
      </w:hyperlink>
    </w:p>
    <w:p w14:paraId="45995F80" w14:textId="77777777" w:rsidR="00400D5D" w:rsidRPr="00400D5D" w:rsidRDefault="00400D5D" w:rsidP="00400D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Информационный сайт для детей и их родителей</w:t>
      </w:r>
    </w:p>
    <w:p w14:paraId="27F19B27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AD9DEFC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Цифровые образовательные ресурсы:</w:t>
      </w:r>
    </w:p>
    <w:p w14:paraId="134C761E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разработанные презентации (CD- ROM)</w:t>
      </w:r>
    </w:p>
    <w:p w14:paraId="775C0714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</w:p>
    <w:p w14:paraId="20889496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Проектор, компьютер с колонками, экран.</w:t>
      </w:r>
    </w:p>
    <w:p w14:paraId="32B8FDF5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F37412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Рекомендуемая литература.</w:t>
      </w:r>
    </w:p>
    <w:p w14:paraId="7FB8CF18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Внеклассное чтение /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</w:t>
      </w:r>
      <w:proofErr w:type="spellEnd"/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.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Черноглазов В. - М. : Самовар, 2006. - 143 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с.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ил. - (Школьная б-ка). -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. авт.: Тургенев И., Твен М., Чехов А., Куприн А., Андреев Л., Лондон Д., Толстой А., Казаков Ю.</w:t>
      </w:r>
    </w:p>
    <w:p w14:paraId="6FEDD5F5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 Детское 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тематическая подборка статей : миссия и моделирование чтения // Библиотечное дело. - 2007. - дек. (N 13). - С. 6-28.</w:t>
      </w:r>
    </w:p>
    <w:p w14:paraId="12361D28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Методика обучения чтению: Учебно-метод. пособие для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вузов /Сост.: Сальникова Т.П. - М.: Сфера, 2001. - 234 с. -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Библиогр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.: с. 233. - ISBN5-89144-110-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1 :</w:t>
      </w:r>
      <w:proofErr w:type="gramEnd"/>
    </w:p>
    <w:p w14:paraId="41093277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 Беленькая, Л.И. Дети - читатели художественной 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литературы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Типологические особенности чтения на разных этапах детства // Школьная библиотека. - 2011. - май (N 4). - С. 32-41.</w:t>
      </w:r>
    </w:p>
    <w:p w14:paraId="18E1DC25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5. 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Белоногая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 Вместе читаем, играем, 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создаем!: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 взаимодействия с ребенком в процессе обучения чтению : [педагог делится опытом обучения чтению ребенка 6-7 лет] // Семейное чтение. - 2008. - февр. (N 1). - С. 21-23. - Список лит.: 5 назв.</w:t>
      </w:r>
    </w:p>
    <w:p w14:paraId="2BC733E9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6. Гриценко, З. Своеобразие читательского становления: [проблема круга чтения дошкольника] // Дошкольное воспитание. - 2008. - февр. (N 2). - С. 15-20.</w:t>
      </w:r>
    </w:p>
    <w:p w14:paraId="141F3B87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7. 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Жамалетдинова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, Н. Р. Я родился! Я читаю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!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[программа муниципальной библиотеки по раннему литературному развитию детей] // Молодые в библиотечном деле. - 2006. - янв. (N 1). - С. 23-27.</w:t>
      </w:r>
    </w:p>
    <w:p w14:paraId="0D3B6145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 Крылова, Н. Чтение как универсальная культурная практика 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[модели культурных практик чтения детей-школьников] // Народное образование. - 2007. - окт. (N 9). - С. 165-168 // Воспитательная работа в школе. - 2008. - апр. (N 2). - С. 73-84.</w:t>
      </w:r>
    </w:p>
    <w:p w14:paraId="3A0F4286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9. Молдавская, К. Мы 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выбираем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[алгоритм выбора книг для детей от критика детской литературы] // Что читать?. - 2009. - март (N 3). - С. 48-49.</w:t>
      </w:r>
    </w:p>
    <w:p w14:paraId="7677D9D4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 Родничок: Книга для внеклассного чтения в 3 классе. - 2-е изд. - Тула: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Арктоус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, 1996. - 223с.: ил. –</w:t>
      </w:r>
    </w:p>
    <w:p w14:paraId="6EECA155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 Родничок: Книга для внеклассного чтения в 4 классе. - Тула: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Арктоус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, 1997. - 316с.: ил.</w:t>
      </w:r>
    </w:p>
    <w:p w14:paraId="06F63BE2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 Родничок: Книга для внеклассного чтения во 2 классе. - 3-е изд. - Тула: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Арктоус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, 1996. - 316с.</w:t>
      </w:r>
    </w:p>
    <w:p w14:paraId="2F640646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13. 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Семяновская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А.П. Библиотечные уроки в начальной 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[материал для игрового занятия, посвященного культуре чтения, с включением викторин и кроссвордов, для учащихся начальных классов] // Школьная библиотека. - 2011. - май (N 4). - С. 79-88.</w:t>
      </w:r>
    </w:p>
    <w:p w14:paraId="2B51759C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 Тимофеева, И.Н. Книга в жизни детей и подростков: Фрагменты 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книг 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[фрагменты из книг "Книга в жизни маленьких детей", "Дети. Время. Книга"] // Школьная библиотека. - 2009. - февр. (N 2). - С. 1-32.</w:t>
      </w:r>
    </w:p>
    <w:p w14:paraId="6F19B4C4" w14:textId="77777777" w:rsidR="00400D5D" w:rsidRPr="00400D5D" w:rsidRDefault="00400D5D" w:rsidP="00400D5D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 Тимофеева, И.Н. Что и как читать вашему ребенку от года до десяти: Энциклопедия для родителей по руководству детским чтением. - </w:t>
      </w:r>
      <w:proofErr w:type="gram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СПб.:</w:t>
      </w:r>
      <w:proofErr w:type="gram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Изд-во РНБ, 2000 . - 511 с.: ил. - В </w:t>
      </w:r>
      <w:proofErr w:type="spellStart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надзаг</w:t>
      </w:r>
      <w:proofErr w:type="spellEnd"/>
      <w:r w:rsidRPr="00400D5D">
        <w:rPr>
          <w:rFonts w:ascii="Times New Roman" w:eastAsia="Times New Roman" w:hAnsi="Times New Roman" w:cs="Times New Roman"/>
          <w:color w:val="000000"/>
          <w:sz w:val="24"/>
          <w:szCs w:val="24"/>
        </w:rPr>
        <w:t>.: Рос. нац. б-ка. (В пер.)</w:t>
      </w:r>
    </w:p>
    <w:p w14:paraId="4838ADE7" w14:textId="77777777" w:rsidR="00400D5D" w:rsidRPr="00400D5D" w:rsidRDefault="00400D5D" w:rsidP="00400D5D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65F2BC2D" w14:textId="2C29F665" w:rsidR="006A1F00" w:rsidRPr="00400D5D" w:rsidRDefault="006A1F00" w:rsidP="00B922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0DE57AE" w14:textId="4CD6A9FE" w:rsidR="006A1F00" w:rsidRPr="00400D5D" w:rsidRDefault="006A1F00" w:rsidP="00B922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24451CF" w14:textId="7203588C" w:rsidR="006A1F00" w:rsidRPr="00400D5D" w:rsidRDefault="006A1F00" w:rsidP="00B922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568F7B6" w14:textId="26F3B68B" w:rsidR="006A1F00" w:rsidRPr="00400D5D" w:rsidRDefault="006A1F00" w:rsidP="00B922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EAEB987" w14:textId="40105160" w:rsidR="006A1F00" w:rsidRPr="00400D5D" w:rsidRDefault="006A1F00" w:rsidP="00B922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D0EA7EA" w14:textId="464CA642" w:rsidR="006A1F00" w:rsidRPr="00400D5D" w:rsidRDefault="006A1F00" w:rsidP="00B922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592FB2F" w14:textId="72BAFF4E" w:rsidR="006A1F00" w:rsidRPr="00400D5D" w:rsidRDefault="006A1F00" w:rsidP="00B922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AE14D3F" w14:textId="005D31BF" w:rsidR="006A1F00" w:rsidRPr="00400D5D" w:rsidRDefault="006A1F00" w:rsidP="00B922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24A2749" w14:textId="41D1C628" w:rsidR="006A1F00" w:rsidRPr="00400D5D" w:rsidRDefault="006A1F00" w:rsidP="00B922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7ABBBF0" w14:textId="0255B637" w:rsidR="006A1F00" w:rsidRPr="00400D5D" w:rsidRDefault="006A1F00" w:rsidP="00B922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D3C0F28" w14:textId="741E4DB1" w:rsidR="006A1F00" w:rsidRPr="00400D5D" w:rsidRDefault="006A1F00" w:rsidP="00B922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997802D" w14:textId="541D285F" w:rsidR="006A1F00" w:rsidRPr="00400D5D" w:rsidRDefault="006A1F00" w:rsidP="00B922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DA29F2C" w14:textId="62C152F1" w:rsidR="006A1F00" w:rsidRPr="00400D5D" w:rsidRDefault="006A1F00" w:rsidP="00B922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D97E069" w14:textId="77777777" w:rsidR="006A1F00" w:rsidRPr="00400D5D" w:rsidRDefault="006A1F00" w:rsidP="00B922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6A1F00" w:rsidRPr="0040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776CF"/>
    <w:multiLevelType w:val="hybridMultilevel"/>
    <w:tmpl w:val="8850C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F450D"/>
    <w:multiLevelType w:val="hybridMultilevel"/>
    <w:tmpl w:val="1946D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C036B"/>
    <w:multiLevelType w:val="hybridMultilevel"/>
    <w:tmpl w:val="93327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12AA3"/>
    <w:multiLevelType w:val="multilevel"/>
    <w:tmpl w:val="F4F64B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D4021"/>
    <w:multiLevelType w:val="hybridMultilevel"/>
    <w:tmpl w:val="C0B45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227FA"/>
    <w:multiLevelType w:val="multilevel"/>
    <w:tmpl w:val="DC680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4F792F"/>
    <w:multiLevelType w:val="hybridMultilevel"/>
    <w:tmpl w:val="B030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E4C18"/>
    <w:multiLevelType w:val="hybridMultilevel"/>
    <w:tmpl w:val="E1A05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E1ECB"/>
    <w:multiLevelType w:val="multilevel"/>
    <w:tmpl w:val="ED0EE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C20BA"/>
    <w:multiLevelType w:val="multilevel"/>
    <w:tmpl w:val="6E94C0A0"/>
    <w:lvl w:ilvl="0">
      <w:start w:val="3"/>
      <w:numFmt w:val="decimal"/>
      <w:lvlText w:val="%1."/>
      <w:lvlJc w:val="left"/>
      <w:pPr>
        <w:ind w:left="304" w:hanging="30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6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2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6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9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4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84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4E8E5644"/>
    <w:multiLevelType w:val="hybridMultilevel"/>
    <w:tmpl w:val="680E4056"/>
    <w:lvl w:ilvl="0" w:tplc="AD064E82">
      <w:start w:val="1"/>
      <w:numFmt w:val="decimal"/>
      <w:lvlText w:val="%1."/>
      <w:lvlJc w:val="left"/>
      <w:pPr>
        <w:ind w:left="72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1C84C60">
      <w:numFmt w:val="bullet"/>
      <w:lvlText w:val="•"/>
      <w:lvlJc w:val="left"/>
      <w:pPr>
        <w:ind w:left="2275" w:hanging="361"/>
      </w:pPr>
      <w:rPr>
        <w:rFonts w:hint="default"/>
        <w:lang w:val="ru-RU" w:eastAsia="en-US" w:bidi="ar-SA"/>
      </w:rPr>
    </w:lvl>
    <w:lvl w:ilvl="2" w:tplc="9778625E">
      <w:numFmt w:val="bullet"/>
      <w:lvlText w:val="•"/>
      <w:lvlJc w:val="left"/>
      <w:pPr>
        <w:ind w:left="3830" w:hanging="361"/>
      </w:pPr>
      <w:rPr>
        <w:rFonts w:hint="default"/>
        <w:lang w:val="ru-RU" w:eastAsia="en-US" w:bidi="ar-SA"/>
      </w:rPr>
    </w:lvl>
    <w:lvl w:ilvl="3" w:tplc="07D48D3C">
      <w:numFmt w:val="bullet"/>
      <w:lvlText w:val="•"/>
      <w:lvlJc w:val="left"/>
      <w:pPr>
        <w:ind w:left="5385" w:hanging="361"/>
      </w:pPr>
      <w:rPr>
        <w:rFonts w:hint="default"/>
        <w:lang w:val="ru-RU" w:eastAsia="en-US" w:bidi="ar-SA"/>
      </w:rPr>
    </w:lvl>
    <w:lvl w:ilvl="4" w:tplc="CCC663A0">
      <w:numFmt w:val="bullet"/>
      <w:lvlText w:val="•"/>
      <w:lvlJc w:val="left"/>
      <w:pPr>
        <w:ind w:left="6940" w:hanging="361"/>
      </w:pPr>
      <w:rPr>
        <w:rFonts w:hint="default"/>
        <w:lang w:val="ru-RU" w:eastAsia="en-US" w:bidi="ar-SA"/>
      </w:rPr>
    </w:lvl>
    <w:lvl w:ilvl="5" w:tplc="63AC130A">
      <w:numFmt w:val="bullet"/>
      <w:lvlText w:val="•"/>
      <w:lvlJc w:val="left"/>
      <w:pPr>
        <w:ind w:left="8496" w:hanging="361"/>
      </w:pPr>
      <w:rPr>
        <w:rFonts w:hint="default"/>
        <w:lang w:val="ru-RU" w:eastAsia="en-US" w:bidi="ar-SA"/>
      </w:rPr>
    </w:lvl>
    <w:lvl w:ilvl="6" w:tplc="C36E0682">
      <w:numFmt w:val="bullet"/>
      <w:lvlText w:val="•"/>
      <w:lvlJc w:val="left"/>
      <w:pPr>
        <w:ind w:left="10051" w:hanging="361"/>
      </w:pPr>
      <w:rPr>
        <w:rFonts w:hint="default"/>
        <w:lang w:val="ru-RU" w:eastAsia="en-US" w:bidi="ar-SA"/>
      </w:rPr>
    </w:lvl>
    <w:lvl w:ilvl="7" w:tplc="F73083E8">
      <w:numFmt w:val="bullet"/>
      <w:lvlText w:val="•"/>
      <w:lvlJc w:val="left"/>
      <w:pPr>
        <w:ind w:left="11606" w:hanging="361"/>
      </w:pPr>
      <w:rPr>
        <w:rFonts w:hint="default"/>
        <w:lang w:val="ru-RU" w:eastAsia="en-US" w:bidi="ar-SA"/>
      </w:rPr>
    </w:lvl>
    <w:lvl w:ilvl="8" w:tplc="F98ACE9A">
      <w:numFmt w:val="bullet"/>
      <w:lvlText w:val="•"/>
      <w:lvlJc w:val="left"/>
      <w:pPr>
        <w:ind w:left="13161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5116076E"/>
    <w:multiLevelType w:val="multilevel"/>
    <w:tmpl w:val="7A2431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365285"/>
    <w:multiLevelType w:val="multilevel"/>
    <w:tmpl w:val="F49485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143A2"/>
    <w:multiLevelType w:val="hybridMultilevel"/>
    <w:tmpl w:val="CAF47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5"/>
  </w:num>
  <w:num w:numId="5">
    <w:abstractNumId w:val="11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13"/>
  </w:num>
  <w:num w:numId="11">
    <w:abstractNumId w:val="2"/>
  </w:num>
  <w:num w:numId="12">
    <w:abstractNumId w:val="0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BA"/>
    <w:rsid w:val="00003BFC"/>
    <w:rsid w:val="00035829"/>
    <w:rsid w:val="00074443"/>
    <w:rsid w:val="000A7C56"/>
    <w:rsid w:val="000B3D29"/>
    <w:rsid w:val="000C2173"/>
    <w:rsid w:val="000D142A"/>
    <w:rsid w:val="000D36C3"/>
    <w:rsid w:val="000E12EB"/>
    <w:rsid w:val="000E3F5C"/>
    <w:rsid w:val="00113267"/>
    <w:rsid w:val="00196A35"/>
    <w:rsid w:val="002009C1"/>
    <w:rsid w:val="0023716B"/>
    <w:rsid w:val="002436B3"/>
    <w:rsid w:val="002957E9"/>
    <w:rsid w:val="002D7F4C"/>
    <w:rsid w:val="002F6D7C"/>
    <w:rsid w:val="002F77A3"/>
    <w:rsid w:val="00331527"/>
    <w:rsid w:val="00352A28"/>
    <w:rsid w:val="003545BD"/>
    <w:rsid w:val="003A495D"/>
    <w:rsid w:val="003E4007"/>
    <w:rsid w:val="003F325C"/>
    <w:rsid w:val="00400D5D"/>
    <w:rsid w:val="0041771D"/>
    <w:rsid w:val="00430FAB"/>
    <w:rsid w:val="00483757"/>
    <w:rsid w:val="004B3C80"/>
    <w:rsid w:val="004C456F"/>
    <w:rsid w:val="004C5308"/>
    <w:rsid w:val="004E4FD6"/>
    <w:rsid w:val="004F4837"/>
    <w:rsid w:val="00514AEF"/>
    <w:rsid w:val="00531CC3"/>
    <w:rsid w:val="00542EB2"/>
    <w:rsid w:val="005818CA"/>
    <w:rsid w:val="005935E0"/>
    <w:rsid w:val="005A61B4"/>
    <w:rsid w:val="005F7443"/>
    <w:rsid w:val="00603ED0"/>
    <w:rsid w:val="00631D81"/>
    <w:rsid w:val="00667B43"/>
    <w:rsid w:val="00684B86"/>
    <w:rsid w:val="006A1F00"/>
    <w:rsid w:val="006B4A22"/>
    <w:rsid w:val="006B589C"/>
    <w:rsid w:val="006D657E"/>
    <w:rsid w:val="006E18BE"/>
    <w:rsid w:val="006F18C4"/>
    <w:rsid w:val="007222B6"/>
    <w:rsid w:val="007826CA"/>
    <w:rsid w:val="00792E22"/>
    <w:rsid w:val="007B7257"/>
    <w:rsid w:val="007C6B8E"/>
    <w:rsid w:val="007E76BE"/>
    <w:rsid w:val="00882762"/>
    <w:rsid w:val="008C5629"/>
    <w:rsid w:val="008F58D1"/>
    <w:rsid w:val="00923055"/>
    <w:rsid w:val="00956955"/>
    <w:rsid w:val="00970C2C"/>
    <w:rsid w:val="009A6818"/>
    <w:rsid w:val="009E6F24"/>
    <w:rsid w:val="009F23A1"/>
    <w:rsid w:val="00A1479A"/>
    <w:rsid w:val="00A61D49"/>
    <w:rsid w:val="00A81F7C"/>
    <w:rsid w:val="00A93B44"/>
    <w:rsid w:val="00AF540A"/>
    <w:rsid w:val="00AF6344"/>
    <w:rsid w:val="00B27CD6"/>
    <w:rsid w:val="00B418E2"/>
    <w:rsid w:val="00B73E46"/>
    <w:rsid w:val="00B92277"/>
    <w:rsid w:val="00BA5FC9"/>
    <w:rsid w:val="00BB4A33"/>
    <w:rsid w:val="00BC4CC7"/>
    <w:rsid w:val="00BF147C"/>
    <w:rsid w:val="00C03227"/>
    <w:rsid w:val="00C36136"/>
    <w:rsid w:val="00C5526A"/>
    <w:rsid w:val="00C777A1"/>
    <w:rsid w:val="00CA3404"/>
    <w:rsid w:val="00CA43D3"/>
    <w:rsid w:val="00CD11BF"/>
    <w:rsid w:val="00CF4B03"/>
    <w:rsid w:val="00D04806"/>
    <w:rsid w:val="00D200C9"/>
    <w:rsid w:val="00D30C18"/>
    <w:rsid w:val="00D72FAF"/>
    <w:rsid w:val="00D86986"/>
    <w:rsid w:val="00DB6761"/>
    <w:rsid w:val="00E166C9"/>
    <w:rsid w:val="00E434F8"/>
    <w:rsid w:val="00E43C99"/>
    <w:rsid w:val="00E54FBA"/>
    <w:rsid w:val="00E719C3"/>
    <w:rsid w:val="00E966F4"/>
    <w:rsid w:val="00EA4555"/>
    <w:rsid w:val="00EC03F4"/>
    <w:rsid w:val="00ED4EBF"/>
    <w:rsid w:val="00F01168"/>
    <w:rsid w:val="00F024B3"/>
    <w:rsid w:val="00F2583A"/>
    <w:rsid w:val="00F73C92"/>
    <w:rsid w:val="00F96DC7"/>
    <w:rsid w:val="00FC397C"/>
    <w:rsid w:val="00FD2893"/>
    <w:rsid w:val="00FF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5267"/>
  <w15:chartTrackingRefBased/>
  <w15:docId w15:val="{146454A1-2B37-475E-93A5-32392C47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CC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970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35E0"/>
    <w:rPr>
      <w:b/>
      <w:bCs/>
    </w:rPr>
  </w:style>
  <w:style w:type="table" w:styleId="a4">
    <w:name w:val="Table Grid"/>
    <w:basedOn w:val="a1"/>
    <w:uiPriority w:val="39"/>
    <w:rsid w:val="00F0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7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B4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1"/>
    <w:qFormat/>
    <w:rsid w:val="008F58D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70C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0D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0C2173"/>
    <w:pPr>
      <w:spacing w:after="0" w:line="240" w:lineRule="auto"/>
    </w:pPr>
    <w:rPr>
      <w:rFonts w:eastAsiaTheme="minorEastAsia"/>
      <w:lang w:eastAsia="ru-RU"/>
    </w:rPr>
  </w:style>
  <w:style w:type="paragraph" w:customStyle="1" w:styleId="c11">
    <w:name w:val="c11"/>
    <w:basedOn w:val="a"/>
    <w:rsid w:val="003E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3E4007"/>
  </w:style>
  <w:style w:type="character" w:customStyle="1" w:styleId="c21">
    <w:name w:val="c21"/>
    <w:basedOn w:val="a0"/>
    <w:rsid w:val="003E4007"/>
  </w:style>
  <w:style w:type="character" w:customStyle="1" w:styleId="c4">
    <w:name w:val="c4"/>
    <w:basedOn w:val="a0"/>
    <w:rsid w:val="003E4007"/>
  </w:style>
  <w:style w:type="character" w:customStyle="1" w:styleId="c6">
    <w:name w:val="c6"/>
    <w:basedOn w:val="a0"/>
    <w:rsid w:val="003E4007"/>
  </w:style>
  <w:style w:type="character" w:customStyle="1" w:styleId="c20">
    <w:name w:val="c20"/>
    <w:basedOn w:val="a0"/>
    <w:rsid w:val="003E4007"/>
  </w:style>
  <w:style w:type="character" w:customStyle="1" w:styleId="c28">
    <w:name w:val="c28"/>
    <w:basedOn w:val="a0"/>
    <w:rsid w:val="003E4007"/>
  </w:style>
  <w:style w:type="paragraph" w:customStyle="1" w:styleId="TableParagraph">
    <w:name w:val="Table Paragraph"/>
    <w:basedOn w:val="a"/>
    <w:uiPriority w:val="1"/>
    <w:qFormat/>
    <w:rsid w:val="00603ED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a">
    <w:name w:val="Body Text"/>
    <w:basedOn w:val="a"/>
    <w:link w:val="ab"/>
    <w:uiPriority w:val="1"/>
    <w:qFormat/>
    <w:rsid w:val="00400D5D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400D5D"/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4C5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C5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potomy.ru%2F" TargetMode="External"/><Relationship Id="rId13" Type="http://schemas.openxmlformats.org/officeDocument/2006/relationships/hyperlink" Target="http://infourok.ru/go.html?href=http%3A%2F%2Fwww.danilova.ru%2Fstorage%2Fpresent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www.vidahl.agava.ru%2F" TargetMode="External"/><Relationship Id="rId12" Type="http://schemas.openxmlformats.org/officeDocument/2006/relationships/hyperlink" Target="http://infourok.ru/go.html?href=http%3A%2F%2Faudioskazki.detsky-mir.com%2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fourok.ru/go.html?href=http%3A%2F%2Fwww.proshkolu.ru%2Fgolink%2Fmirdetok.tomsk.ru%2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www.viki.rdf.ru%2F" TargetMode="External"/><Relationship Id="rId11" Type="http://schemas.openxmlformats.org/officeDocument/2006/relationships/hyperlink" Target="http://infourok.ru/go.html?href=http%3A%2F%2Faudioskazki.detsky-mir.com%2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infourok.ru/go.html?href=http%3A%2F%2Fwww.proshkolu.ru%2Fgolink%2Fwww.koob.ru%2F" TargetMode="External"/><Relationship Id="rId10" Type="http://schemas.openxmlformats.org/officeDocument/2006/relationships/hyperlink" Target="http://infourok.ru/go.html?href=http%3A%2F%2Fwww.lukoshko.net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www.nachalka.com%2Fphoto%2F" TargetMode="External"/><Relationship Id="rId14" Type="http://schemas.openxmlformats.org/officeDocument/2006/relationships/hyperlink" Target="http://infourok.ru/go.html?href=http%3A%2F%2Fpedlib.ru%2Fkatalogy%2Fkatalog.php%3Fid%3D0%26page%3D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24</Pages>
  <Words>7600</Words>
  <Characters>43322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 11</dc:creator>
  <cp:keywords/>
  <dc:description/>
  <cp:lastModifiedBy>User</cp:lastModifiedBy>
  <cp:revision>10</cp:revision>
  <cp:lastPrinted>2025-08-20T10:52:00Z</cp:lastPrinted>
  <dcterms:created xsi:type="dcterms:W3CDTF">2025-08-25T10:49:00Z</dcterms:created>
  <dcterms:modified xsi:type="dcterms:W3CDTF">2025-10-29T04:45:00Z</dcterms:modified>
</cp:coreProperties>
</file>